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EF07C7" w14:textId="77777777" w:rsidR="00DB46D6" w:rsidRPr="00291AE4" w:rsidRDefault="00DB46D6" w:rsidP="00DB46D6">
      <w:pPr>
        <w:jc w:val="center"/>
      </w:pPr>
    </w:p>
    <w:p w14:paraId="240A19C3" w14:textId="77777777" w:rsidR="00DB46D6" w:rsidRDefault="003E52FF">
      <w:r>
        <w:rPr>
          <w:noProof/>
          <w:lang w:bidi="ar-SA"/>
        </w:rPr>
        <mc:AlternateContent>
          <mc:Choice Requires="wps">
            <w:drawing>
              <wp:anchor distT="0" distB="0" distL="114300" distR="114300" simplePos="0" relativeHeight="251649536" behindDoc="0" locked="0" layoutInCell="1" allowOverlap="1" wp14:anchorId="0B9374FC" wp14:editId="4F005923">
                <wp:simplePos x="0" y="0"/>
                <wp:positionH relativeFrom="column">
                  <wp:posOffset>2825115</wp:posOffset>
                </wp:positionH>
                <wp:positionV relativeFrom="paragraph">
                  <wp:posOffset>176530</wp:posOffset>
                </wp:positionV>
                <wp:extent cx="3203575" cy="4351655"/>
                <wp:effectExtent l="57150" t="57150" r="73025" b="67945"/>
                <wp:wrapNone/>
                <wp:docPr id="2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3575" cy="4351655"/>
                        </a:xfrm>
                        <a:prstGeom prst="verticalScroll">
                          <a:avLst>
                            <a:gd name="adj" fmla="val 6894"/>
                          </a:avLst>
                        </a:prstGeom>
                        <a:solidFill>
                          <a:srgbClr val="FFC000"/>
                        </a:solidFill>
                        <a:ln w="127000">
                          <a:solidFill>
                            <a:srgbClr val="FFC000"/>
                          </a:solidFill>
                          <a:round/>
                          <a:headEnd/>
                          <a:tailEnd/>
                        </a:ln>
                        <a:effectLst/>
                      </wps:spPr>
                      <wps:txbx>
                        <w:txbxContent>
                          <w:p w14:paraId="26485BAF" w14:textId="288A84D2" w:rsidR="00650386" w:rsidRPr="00FA407F" w:rsidRDefault="00650386" w:rsidP="00DB46D6">
                            <w:pPr>
                              <w:jc w:val="center"/>
                              <w:rPr>
                                <w:rFonts w:ascii="Gill Sans Ultra Bold" w:hAnsi="Gill Sans Ultra Bold"/>
                                <w:i/>
                                <w:color w:val="215868"/>
                                <w:sz w:val="28"/>
                                <w:szCs w:val="32"/>
                              </w:rPr>
                            </w:pPr>
                            <w:r w:rsidRPr="00FA407F">
                              <w:rPr>
                                <w:rFonts w:ascii="Gill Sans Ultra Bold" w:hAnsi="Gill Sans Ultra Bold"/>
                                <w:i/>
                                <w:color w:val="215868"/>
                                <w:sz w:val="28"/>
                                <w:szCs w:val="32"/>
                              </w:rPr>
                              <w:t xml:space="preserve">The </w:t>
                            </w:r>
                            <w:r w:rsidR="008C5649">
                              <w:rPr>
                                <w:rFonts w:ascii="Gill Sans Ultra Bold" w:hAnsi="Gill Sans Ultra Bold"/>
                                <w:i/>
                                <w:color w:val="215868"/>
                                <w:sz w:val="28"/>
                                <w:szCs w:val="32"/>
                              </w:rPr>
                              <w:t>F</w:t>
                            </w:r>
                            <w:r w:rsidR="00F162A4">
                              <w:rPr>
                                <w:rFonts w:ascii="Gill Sans Ultra Bold" w:hAnsi="Gill Sans Ultra Bold"/>
                                <w:i/>
                                <w:color w:val="215868"/>
                                <w:sz w:val="28"/>
                                <w:szCs w:val="32"/>
                              </w:rPr>
                              <w:t>if</w:t>
                            </w:r>
                            <w:r w:rsidR="008C5649">
                              <w:rPr>
                                <w:rFonts w:ascii="Gill Sans Ultra Bold" w:hAnsi="Gill Sans Ultra Bold"/>
                                <w:i/>
                                <w:color w:val="215868"/>
                                <w:sz w:val="28"/>
                                <w:szCs w:val="32"/>
                              </w:rPr>
                              <w:t>teen</w:t>
                            </w:r>
                            <w:r w:rsidR="00764B60">
                              <w:rPr>
                                <w:rFonts w:ascii="Gill Sans Ultra Bold" w:hAnsi="Gill Sans Ultra Bold"/>
                                <w:i/>
                                <w:color w:val="215868"/>
                                <w:sz w:val="28"/>
                                <w:szCs w:val="32"/>
                              </w:rPr>
                              <w:t>th</w:t>
                            </w:r>
                            <w:r w:rsidR="00764B60" w:rsidRPr="00FA407F">
                              <w:rPr>
                                <w:rFonts w:ascii="Gill Sans Ultra Bold" w:hAnsi="Gill Sans Ultra Bold"/>
                                <w:i/>
                                <w:color w:val="215868"/>
                                <w:sz w:val="28"/>
                                <w:szCs w:val="32"/>
                              </w:rPr>
                              <w:t xml:space="preserve"> </w:t>
                            </w:r>
                            <w:r w:rsidRPr="00FA407F">
                              <w:rPr>
                                <w:rFonts w:ascii="Gill Sans Ultra Bold" w:hAnsi="Gill Sans Ultra Bold"/>
                                <w:i/>
                                <w:color w:val="215868"/>
                                <w:sz w:val="28"/>
                                <w:szCs w:val="32"/>
                              </w:rPr>
                              <w:br/>
                              <w:t>Annual</w:t>
                            </w:r>
                          </w:p>
                          <w:p w14:paraId="40F21B38" w14:textId="7DDD8E43" w:rsidR="00650386" w:rsidRPr="00FA407F" w:rsidRDefault="00650386" w:rsidP="00DB46D6">
                            <w:pPr>
                              <w:autoSpaceDE w:val="0"/>
                              <w:autoSpaceDN w:val="0"/>
                              <w:adjustRightInd w:val="0"/>
                              <w:spacing w:after="0"/>
                              <w:jc w:val="center"/>
                              <w:rPr>
                                <w:rFonts w:ascii="Gill Sans Ultra Bold" w:hAnsi="Gill Sans Ultra Bold"/>
                                <w:color w:val="215868"/>
                                <w:sz w:val="20"/>
                              </w:rPr>
                            </w:pPr>
                          </w:p>
                          <w:p w14:paraId="230B1A99" w14:textId="77777777" w:rsidR="00650386" w:rsidRPr="00FA407F" w:rsidRDefault="00650386" w:rsidP="00DB46D6">
                            <w:pPr>
                              <w:autoSpaceDE w:val="0"/>
                              <w:autoSpaceDN w:val="0"/>
                              <w:adjustRightInd w:val="0"/>
                              <w:spacing w:after="0"/>
                              <w:jc w:val="center"/>
                              <w:rPr>
                                <w:rFonts w:ascii="Gill Sans Ultra Bold" w:hAnsi="Gill Sans Ultra Bold" w:cs="TTE1CB6F18t00"/>
                                <w:color w:val="215868"/>
                                <w:sz w:val="40"/>
                                <w:szCs w:val="44"/>
                              </w:rPr>
                            </w:pPr>
                            <w:r w:rsidRPr="00FA407F">
                              <w:rPr>
                                <w:rFonts w:ascii="Gill Sans Ultra Bold" w:hAnsi="Gill Sans Ultra Bold" w:cs="TTE1CB6F18t00"/>
                                <w:color w:val="215868"/>
                                <w:sz w:val="40"/>
                                <w:szCs w:val="44"/>
                              </w:rPr>
                              <w:t>North American</w:t>
                            </w:r>
                          </w:p>
                          <w:p w14:paraId="7C081E98" w14:textId="77777777" w:rsidR="00650386" w:rsidRPr="00FA407F" w:rsidRDefault="00650386" w:rsidP="00DB46D6">
                            <w:pPr>
                              <w:autoSpaceDE w:val="0"/>
                              <w:autoSpaceDN w:val="0"/>
                              <w:adjustRightInd w:val="0"/>
                              <w:spacing w:after="0"/>
                              <w:jc w:val="center"/>
                              <w:rPr>
                                <w:rFonts w:ascii="Gill Sans Ultra Bold" w:hAnsi="Gill Sans Ultra Bold" w:cs="TTE1CB6F18t00"/>
                                <w:color w:val="215868"/>
                                <w:sz w:val="40"/>
                                <w:szCs w:val="44"/>
                              </w:rPr>
                            </w:pPr>
                            <w:r w:rsidRPr="00FA407F">
                              <w:rPr>
                                <w:rFonts w:ascii="Gill Sans Ultra Bold" w:hAnsi="Gill Sans Ultra Bold" w:cs="TTE1CB6F18t00"/>
                                <w:color w:val="215868"/>
                                <w:sz w:val="40"/>
                                <w:szCs w:val="44"/>
                              </w:rPr>
                              <w:t>Computational</w:t>
                            </w:r>
                          </w:p>
                          <w:p w14:paraId="5E8AA434" w14:textId="77777777" w:rsidR="00650386" w:rsidRPr="00FA407F" w:rsidRDefault="00650386" w:rsidP="00DB46D6">
                            <w:pPr>
                              <w:autoSpaceDE w:val="0"/>
                              <w:autoSpaceDN w:val="0"/>
                              <w:adjustRightInd w:val="0"/>
                              <w:spacing w:after="0"/>
                              <w:jc w:val="center"/>
                              <w:rPr>
                                <w:rFonts w:ascii="Gill Sans Ultra Bold" w:hAnsi="Gill Sans Ultra Bold" w:cs="TTE1CB6F18t00"/>
                                <w:color w:val="215868"/>
                                <w:sz w:val="40"/>
                                <w:szCs w:val="44"/>
                              </w:rPr>
                            </w:pPr>
                            <w:r w:rsidRPr="00FA407F">
                              <w:rPr>
                                <w:rFonts w:ascii="Gill Sans Ultra Bold" w:hAnsi="Gill Sans Ultra Bold" w:cs="TTE1CB6F18t00"/>
                                <w:color w:val="215868"/>
                                <w:sz w:val="40"/>
                                <w:szCs w:val="44"/>
                              </w:rPr>
                              <w:t>Linguistics</w:t>
                            </w:r>
                          </w:p>
                          <w:p w14:paraId="767E921E" w14:textId="51F7091F" w:rsidR="00650386" w:rsidRPr="00FA407F" w:rsidRDefault="000E3E11" w:rsidP="00DB46D6">
                            <w:pPr>
                              <w:jc w:val="center"/>
                              <w:rPr>
                                <w:rFonts w:ascii="Gill Sans Ultra Bold" w:hAnsi="Gill Sans Ultra Bold" w:cs="TTE1CB6F18t00"/>
                                <w:color w:val="215868"/>
                                <w:sz w:val="28"/>
                                <w:szCs w:val="32"/>
                              </w:rPr>
                            </w:pPr>
                            <w:r>
                              <w:rPr>
                                <w:rFonts w:ascii="Gill Sans Ultra Bold" w:hAnsi="Gill Sans Ultra Bold" w:cs="TTE1CB6F18t00"/>
                                <w:color w:val="215868"/>
                                <w:sz w:val="40"/>
                                <w:szCs w:val="44"/>
                              </w:rPr>
                              <w:t>Open</w:t>
                            </w:r>
                            <w:r w:rsidR="00166192">
                              <w:rPr>
                                <w:rFonts w:ascii="Gill Sans Ultra Bold" w:hAnsi="Gill Sans Ultra Bold" w:cs="TTE1CB6F18t00"/>
                                <w:color w:val="215868"/>
                                <w:sz w:val="40"/>
                                <w:szCs w:val="44"/>
                              </w:rPr>
                              <w:br/>
                              <w:t>Competition</w:t>
                            </w:r>
                            <w:r w:rsidR="00166192">
                              <w:rPr>
                                <w:rFonts w:ascii="Gill Sans Ultra Bold" w:hAnsi="Gill Sans Ultra Bold" w:cs="TTE1CB6F18t00"/>
                                <w:color w:val="215868"/>
                                <w:sz w:val="40"/>
                                <w:szCs w:val="44"/>
                              </w:rPr>
                              <w:br/>
                            </w:r>
                          </w:p>
                          <w:p w14:paraId="70B875C4" w14:textId="227BF270" w:rsidR="00650386" w:rsidRPr="008D1646" w:rsidRDefault="00764B60" w:rsidP="00DB46D6">
                            <w:pPr>
                              <w:jc w:val="center"/>
                              <w:rPr>
                                <w:rFonts w:ascii="Gill Sans Ultra Bold" w:hAnsi="Gill Sans Ultra Bold"/>
                                <w:color w:val="215868"/>
                                <w:sz w:val="20"/>
                                <w:szCs w:val="24"/>
                              </w:rPr>
                            </w:pPr>
                            <w:r>
                              <w:rPr>
                                <w:rFonts w:ascii="Gill Sans Ultra Bold" w:hAnsi="Gill Sans Ultra Bold" w:cs="TTE1CB6F18t00"/>
                                <w:color w:val="215868"/>
                                <w:sz w:val="28"/>
                                <w:szCs w:val="32"/>
                              </w:rPr>
                              <w:t>20</w:t>
                            </w:r>
                            <w:r w:rsidR="008C5649">
                              <w:rPr>
                                <w:rFonts w:ascii="Gill Sans Ultra Bold" w:hAnsi="Gill Sans Ultra Bold" w:cs="TTE1CB6F18t00"/>
                                <w:color w:val="215868"/>
                                <w:sz w:val="28"/>
                                <w:szCs w:val="32"/>
                              </w:rPr>
                              <w:t>2</w:t>
                            </w:r>
                            <w:r w:rsidR="00F162A4">
                              <w:rPr>
                                <w:rFonts w:ascii="Gill Sans Ultra Bold" w:hAnsi="Gill Sans Ultra Bold" w:cs="TTE1CB6F18t00"/>
                                <w:color w:val="215868"/>
                                <w:sz w:val="28"/>
                                <w:szCs w:val="32"/>
                              </w:rPr>
                              <w:t>1</w:t>
                            </w:r>
                            <w:r w:rsidR="00650386" w:rsidRPr="00FA407F">
                              <w:rPr>
                                <w:rFonts w:ascii="Gill Sans Ultra Bold" w:hAnsi="Gill Sans Ultra Bold" w:cs="TTE1CB6F18t00"/>
                                <w:color w:val="215868"/>
                                <w:sz w:val="28"/>
                                <w:szCs w:val="32"/>
                              </w:rPr>
                              <w:br/>
                            </w:r>
                            <w:r w:rsidR="00650386" w:rsidRPr="008D1646">
                              <w:rPr>
                                <w:rFonts w:ascii="Gill Sans Ultra Bold" w:hAnsi="Gill Sans Ultra Bold" w:cs="TTE1ADA230t00"/>
                                <w:color w:val="215868"/>
                                <w:szCs w:val="24"/>
                              </w:rPr>
                              <w:t>www.nacloweb.org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9374FC"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5" o:spid="_x0000_s1026" type="#_x0000_t97" style="position:absolute;margin-left:222.45pt;margin-top:13.9pt;width:252.25pt;height:342.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" adj="1489" fillcolor="#ffc000" strokecolor="#ffc000" strokeweight="10pt">
                <v:textbox>
                  <w:txbxContent>
                    <w:p w14:paraId="26485BAF" w14:textId="288A84D2" w:rsidR="00650386" w:rsidRPr="00FA407F" w:rsidRDefault="00650386" w:rsidP="00DB46D6">
                      <w:pPr>
                        <w:jc w:val="center"/>
                        <w:rPr>
                          <w:rFonts w:ascii="Gill Sans Ultra Bold" w:hAnsi="Gill Sans Ultra Bold"/>
                          <w:i/>
                          <w:color w:val="215868"/>
                          <w:sz w:val="28"/>
                          <w:szCs w:val="32"/>
                        </w:rPr>
                      </w:pPr>
                      <w:r w:rsidRPr="00FA407F">
                        <w:rPr>
                          <w:rFonts w:ascii="Gill Sans Ultra Bold" w:hAnsi="Gill Sans Ultra Bold"/>
                          <w:i/>
                          <w:color w:val="215868"/>
                          <w:sz w:val="28"/>
                          <w:szCs w:val="32"/>
                        </w:rPr>
                        <w:t xml:space="preserve">The </w:t>
                      </w:r>
                      <w:r w:rsidR="008C5649">
                        <w:rPr>
                          <w:rFonts w:ascii="Gill Sans Ultra Bold" w:hAnsi="Gill Sans Ultra Bold"/>
                          <w:i/>
                          <w:color w:val="215868"/>
                          <w:sz w:val="28"/>
                          <w:szCs w:val="32"/>
                        </w:rPr>
                        <w:t>F</w:t>
                      </w:r>
                      <w:r w:rsidR="00F162A4">
                        <w:rPr>
                          <w:rFonts w:ascii="Gill Sans Ultra Bold" w:hAnsi="Gill Sans Ultra Bold"/>
                          <w:i/>
                          <w:color w:val="215868"/>
                          <w:sz w:val="28"/>
                          <w:szCs w:val="32"/>
                        </w:rPr>
                        <w:t>if</w:t>
                      </w:r>
                      <w:r w:rsidR="008C5649">
                        <w:rPr>
                          <w:rFonts w:ascii="Gill Sans Ultra Bold" w:hAnsi="Gill Sans Ultra Bold"/>
                          <w:i/>
                          <w:color w:val="215868"/>
                          <w:sz w:val="28"/>
                          <w:szCs w:val="32"/>
                        </w:rPr>
                        <w:t>teen</w:t>
                      </w:r>
                      <w:r w:rsidR="00764B60">
                        <w:rPr>
                          <w:rFonts w:ascii="Gill Sans Ultra Bold" w:hAnsi="Gill Sans Ultra Bold"/>
                          <w:i/>
                          <w:color w:val="215868"/>
                          <w:sz w:val="28"/>
                          <w:szCs w:val="32"/>
                        </w:rPr>
                        <w:t>th</w:t>
                      </w:r>
                      <w:r w:rsidR="00764B60" w:rsidRPr="00FA407F">
                        <w:rPr>
                          <w:rFonts w:ascii="Gill Sans Ultra Bold" w:hAnsi="Gill Sans Ultra Bold"/>
                          <w:i/>
                          <w:color w:val="215868"/>
                          <w:sz w:val="28"/>
                          <w:szCs w:val="32"/>
                        </w:rPr>
                        <w:t xml:space="preserve"> </w:t>
                      </w:r>
                      <w:r w:rsidRPr="00FA407F">
                        <w:rPr>
                          <w:rFonts w:ascii="Gill Sans Ultra Bold" w:hAnsi="Gill Sans Ultra Bold"/>
                          <w:i/>
                          <w:color w:val="215868"/>
                          <w:sz w:val="28"/>
                          <w:szCs w:val="32"/>
                        </w:rPr>
                        <w:br/>
                        <w:t>Annual</w:t>
                      </w:r>
                    </w:p>
                    <w:p w14:paraId="40F21B38" w14:textId="7DDD8E43" w:rsidR="00650386" w:rsidRPr="00FA407F" w:rsidRDefault="00650386" w:rsidP="00DB46D6">
                      <w:pPr>
                        <w:autoSpaceDE w:val="0"/>
                        <w:autoSpaceDN w:val="0"/>
                        <w:adjustRightInd w:val="0"/>
                        <w:spacing w:after="0"/>
                        <w:jc w:val="center"/>
                        <w:rPr>
                          <w:rFonts w:ascii="Gill Sans Ultra Bold" w:hAnsi="Gill Sans Ultra Bold"/>
                          <w:color w:val="215868"/>
                          <w:sz w:val="20"/>
                        </w:rPr>
                      </w:pPr>
                    </w:p>
                    <w:p w14:paraId="230B1A99" w14:textId="77777777" w:rsidR="00650386" w:rsidRPr="00FA407F" w:rsidRDefault="00650386" w:rsidP="00DB46D6">
                      <w:pPr>
                        <w:autoSpaceDE w:val="0"/>
                        <w:autoSpaceDN w:val="0"/>
                        <w:adjustRightInd w:val="0"/>
                        <w:spacing w:after="0"/>
                        <w:jc w:val="center"/>
                        <w:rPr>
                          <w:rFonts w:ascii="Gill Sans Ultra Bold" w:hAnsi="Gill Sans Ultra Bold" w:cs="TTE1CB6F18t00"/>
                          <w:color w:val="215868"/>
                          <w:sz w:val="40"/>
                          <w:szCs w:val="44"/>
                        </w:rPr>
                      </w:pPr>
                      <w:r w:rsidRPr="00FA407F">
                        <w:rPr>
                          <w:rFonts w:ascii="Gill Sans Ultra Bold" w:hAnsi="Gill Sans Ultra Bold" w:cs="TTE1CB6F18t00"/>
                          <w:color w:val="215868"/>
                          <w:sz w:val="40"/>
                          <w:szCs w:val="44"/>
                        </w:rPr>
                        <w:t>North American</w:t>
                      </w:r>
                    </w:p>
                    <w:p w14:paraId="7C081E98" w14:textId="77777777" w:rsidR="00650386" w:rsidRPr="00FA407F" w:rsidRDefault="00650386" w:rsidP="00DB46D6">
                      <w:pPr>
                        <w:autoSpaceDE w:val="0"/>
                        <w:autoSpaceDN w:val="0"/>
                        <w:adjustRightInd w:val="0"/>
                        <w:spacing w:after="0"/>
                        <w:jc w:val="center"/>
                        <w:rPr>
                          <w:rFonts w:ascii="Gill Sans Ultra Bold" w:hAnsi="Gill Sans Ultra Bold" w:cs="TTE1CB6F18t00"/>
                          <w:color w:val="215868"/>
                          <w:sz w:val="40"/>
                          <w:szCs w:val="44"/>
                        </w:rPr>
                      </w:pPr>
                      <w:r w:rsidRPr="00FA407F">
                        <w:rPr>
                          <w:rFonts w:ascii="Gill Sans Ultra Bold" w:hAnsi="Gill Sans Ultra Bold" w:cs="TTE1CB6F18t00"/>
                          <w:color w:val="215868"/>
                          <w:sz w:val="40"/>
                          <w:szCs w:val="44"/>
                        </w:rPr>
                        <w:t>Computational</w:t>
                      </w:r>
                    </w:p>
                    <w:p w14:paraId="5E8AA434" w14:textId="77777777" w:rsidR="00650386" w:rsidRPr="00FA407F" w:rsidRDefault="00650386" w:rsidP="00DB46D6">
                      <w:pPr>
                        <w:autoSpaceDE w:val="0"/>
                        <w:autoSpaceDN w:val="0"/>
                        <w:adjustRightInd w:val="0"/>
                        <w:spacing w:after="0"/>
                        <w:jc w:val="center"/>
                        <w:rPr>
                          <w:rFonts w:ascii="Gill Sans Ultra Bold" w:hAnsi="Gill Sans Ultra Bold" w:cs="TTE1CB6F18t00"/>
                          <w:color w:val="215868"/>
                          <w:sz w:val="40"/>
                          <w:szCs w:val="44"/>
                        </w:rPr>
                      </w:pPr>
                      <w:r w:rsidRPr="00FA407F">
                        <w:rPr>
                          <w:rFonts w:ascii="Gill Sans Ultra Bold" w:hAnsi="Gill Sans Ultra Bold" w:cs="TTE1CB6F18t00"/>
                          <w:color w:val="215868"/>
                          <w:sz w:val="40"/>
                          <w:szCs w:val="44"/>
                        </w:rPr>
                        <w:t>Linguistics</w:t>
                      </w:r>
                    </w:p>
                    <w:p w14:paraId="767E921E" w14:textId="51F7091F" w:rsidR="00650386" w:rsidRPr="00FA407F" w:rsidRDefault="000E3E11" w:rsidP="00DB46D6">
                      <w:pPr>
                        <w:jc w:val="center"/>
                        <w:rPr>
                          <w:rFonts w:ascii="Gill Sans Ultra Bold" w:hAnsi="Gill Sans Ultra Bold" w:cs="TTE1CB6F18t00"/>
                          <w:color w:val="215868"/>
                          <w:sz w:val="28"/>
                          <w:szCs w:val="32"/>
                        </w:rPr>
                      </w:pPr>
                      <w:r>
                        <w:rPr>
                          <w:rFonts w:ascii="Gill Sans Ultra Bold" w:hAnsi="Gill Sans Ultra Bold" w:cs="TTE1CB6F18t00"/>
                          <w:color w:val="215868"/>
                          <w:sz w:val="40"/>
                          <w:szCs w:val="44"/>
                        </w:rPr>
                        <w:t>Open</w:t>
                      </w:r>
                      <w:r w:rsidR="00166192">
                        <w:rPr>
                          <w:rFonts w:ascii="Gill Sans Ultra Bold" w:hAnsi="Gill Sans Ultra Bold" w:cs="TTE1CB6F18t00"/>
                          <w:color w:val="215868"/>
                          <w:sz w:val="40"/>
                          <w:szCs w:val="44"/>
                        </w:rPr>
                        <w:br/>
                        <w:t>Competition</w:t>
                      </w:r>
                      <w:r w:rsidR="00166192">
                        <w:rPr>
                          <w:rFonts w:ascii="Gill Sans Ultra Bold" w:hAnsi="Gill Sans Ultra Bold" w:cs="TTE1CB6F18t00"/>
                          <w:color w:val="215868"/>
                          <w:sz w:val="40"/>
                          <w:szCs w:val="44"/>
                        </w:rPr>
                        <w:br/>
                      </w:r>
                    </w:p>
                    <w:p w14:paraId="70B875C4" w14:textId="227BF270" w:rsidR="00650386" w:rsidRPr="008D1646" w:rsidRDefault="00764B60" w:rsidP="00DB46D6">
                      <w:pPr>
                        <w:jc w:val="center"/>
                        <w:rPr>
                          <w:rFonts w:ascii="Gill Sans Ultra Bold" w:hAnsi="Gill Sans Ultra Bold"/>
                          <w:color w:val="215868"/>
                          <w:sz w:val="20"/>
                          <w:szCs w:val="24"/>
                        </w:rPr>
                      </w:pPr>
                      <w:r>
                        <w:rPr>
                          <w:rFonts w:ascii="Gill Sans Ultra Bold" w:hAnsi="Gill Sans Ultra Bold" w:cs="TTE1CB6F18t00"/>
                          <w:color w:val="215868"/>
                          <w:sz w:val="28"/>
                          <w:szCs w:val="32"/>
                        </w:rPr>
                        <w:t>20</w:t>
                      </w:r>
                      <w:r w:rsidR="008C5649">
                        <w:rPr>
                          <w:rFonts w:ascii="Gill Sans Ultra Bold" w:hAnsi="Gill Sans Ultra Bold" w:cs="TTE1CB6F18t00"/>
                          <w:color w:val="215868"/>
                          <w:sz w:val="28"/>
                          <w:szCs w:val="32"/>
                        </w:rPr>
                        <w:t>2</w:t>
                      </w:r>
                      <w:r w:rsidR="00F162A4">
                        <w:rPr>
                          <w:rFonts w:ascii="Gill Sans Ultra Bold" w:hAnsi="Gill Sans Ultra Bold" w:cs="TTE1CB6F18t00"/>
                          <w:color w:val="215868"/>
                          <w:sz w:val="28"/>
                          <w:szCs w:val="32"/>
                        </w:rPr>
                        <w:t>1</w:t>
                      </w:r>
                      <w:r w:rsidR="00650386" w:rsidRPr="00FA407F">
                        <w:rPr>
                          <w:rFonts w:ascii="Gill Sans Ultra Bold" w:hAnsi="Gill Sans Ultra Bold" w:cs="TTE1CB6F18t00"/>
                          <w:color w:val="215868"/>
                          <w:sz w:val="28"/>
                          <w:szCs w:val="32"/>
                        </w:rPr>
                        <w:br/>
                      </w:r>
                      <w:r w:rsidR="00650386" w:rsidRPr="008D1646">
                        <w:rPr>
                          <w:rFonts w:ascii="Gill Sans Ultra Bold" w:hAnsi="Gill Sans Ultra Bold" w:cs="TTE1ADA230t00"/>
                          <w:color w:val="215868"/>
                          <w:szCs w:val="24"/>
                        </w:rPr>
                        <w:t>www.nacloweb.org</w:t>
                      </w:r>
                    </w:p>
                  </w:txbxContent>
                </v:textbox>
              </v:shape>
            </w:pict>
          </mc:Fallback>
        </mc:AlternateContent>
      </w:r>
    </w:p>
    <w:p w14:paraId="328B17B8" w14:textId="77777777" w:rsidR="00DB46D6" w:rsidRDefault="003E52FF">
      <w:r>
        <w:rPr>
          <w:noProof/>
          <w:lang w:bidi="ar-SA"/>
        </w:rPr>
        <w:drawing>
          <wp:anchor distT="0" distB="0" distL="114300" distR="114300" simplePos="0" relativeHeight="251651584" behindDoc="0" locked="0" layoutInCell="1" allowOverlap="1" wp14:anchorId="7B822F50" wp14:editId="4C5DFAAF">
            <wp:simplePos x="0" y="0"/>
            <wp:positionH relativeFrom="column">
              <wp:posOffset>335915</wp:posOffset>
            </wp:positionH>
            <wp:positionV relativeFrom="paragraph">
              <wp:posOffset>58420</wp:posOffset>
            </wp:positionV>
            <wp:extent cx="2085340" cy="204089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5340" cy="204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19CB6F" w14:textId="77777777" w:rsidR="00DB46D6" w:rsidRDefault="00DB46D6"/>
    <w:p w14:paraId="019E0FC9" w14:textId="77777777" w:rsidR="00DB46D6" w:rsidRDefault="00DB46D6"/>
    <w:p w14:paraId="27D036D0" w14:textId="77777777" w:rsidR="00DB46D6" w:rsidRDefault="00DB46D6"/>
    <w:p w14:paraId="79D38428" w14:textId="77777777" w:rsidR="00DB46D6" w:rsidRDefault="00DB46D6"/>
    <w:p w14:paraId="4281D985" w14:textId="77777777" w:rsidR="00DB46D6" w:rsidRDefault="00DB46D6"/>
    <w:p w14:paraId="0A82A39A" w14:textId="77777777" w:rsidR="00DB46D6" w:rsidRDefault="00DB46D6"/>
    <w:p w14:paraId="50CB0E15" w14:textId="77777777" w:rsidR="00DB46D6" w:rsidRDefault="00DB46D6"/>
    <w:p w14:paraId="18E80BE1" w14:textId="77777777" w:rsidR="00DB46D6" w:rsidRDefault="00DB46D6"/>
    <w:p w14:paraId="191C7ED2" w14:textId="77777777" w:rsidR="00DB46D6" w:rsidRDefault="00DB46D6"/>
    <w:p w14:paraId="753A0E16" w14:textId="77777777" w:rsidR="00DB46D6" w:rsidRDefault="00DB46D6" w:rsidP="00DB46D6">
      <w:pPr>
        <w:jc w:val="center"/>
        <w:rPr>
          <w:rFonts w:ascii="Gill Sans Ultra Bold" w:hAnsi="Gill Sans Ultra Bold"/>
          <w:sz w:val="56"/>
          <w:szCs w:val="56"/>
        </w:rPr>
      </w:pPr>
    </w:p>
    <w:p w14:paraId="4F3B4CFD" w14:textId="77777777" w:rsidR="00DB46D6" w:rsidRDefault="00DB46D6" w:rsidP="00DB46D6">
      <w:pPr>
        <w:jc w:val="center"/>
        <w:rPr>
          <w:rFonts w:ascii="Gill Sans Ultra Bold" w:hAnsi="Gill Sans Ultra Bold"/>
          <w:sz w:val="56"/>
          <w:szCs w:val="56"/>
        </w:rPr>
      </w:pPr>
    </w:p>
    <w:p w14:paraId="31056E70" w14:textId="405148B7" w:rsidR="00DB46D6" w:rsidRPr="005B48E2" w:rsidRDefault="00764B60" w:rsidP="00DB46D6">
      <w:pPr>
        <w:jc w:val="center"/>
        <w:rPr>
          <w:rFonts w:ascii="Gill Sans Ultra Bold" w:hAnsi="Gill Sans Ultra Bold"/>
          <w:sz w:val="20"/>
          <w:szCs w:val="56"/>
        </w:rPr>
      </w:pPr>
      <w:r w:rsidRPr="00A446E0">
        <w:rPr>
          <w:rFonts w:ascii="Gill Sans Ultra Bold" w:hAnsi="Gill Sans Ultra Bold"/>
          <w:sz w:val="56"/>
          <w:szCs w:val="56"/>
        </w:rPr>
        <w:t>20</w:t>
      </w:r>
      <w:r w:rsidR="008C5649">
        <w:rPr>
          <w:rFonts w:ascii="Gill Sans Ultra Bold" w:hAnsi="Gill Sans Ultra Bold"/>
          <w:sz w:val="56"/>
          <w:szCs w:val="56"/>
        </w:rPr>
        <w:t>2</w:t>
      </w:r>
      <w:r w:rsidR="00F162A4">
        <w:rPr>
          <w:rFonts w:ascii="Gill Sans Ultra Bold" w:hAnsi="Gill Sans Ultra Bold"/>
          <w:sz w:val="56"/>
          <w:szCs w:val="56"/>
        </w:rPr>
        <w:t>1</w:t>
      </w:r>
      <w:r>
        <w:rPr>
          <w:rFonts w:ascii="Gill Sans Ultra Bold" w:hAnsi="Gill Sans Ultra Bold"/>
          <w:sz w:val="56"/>
          <w:szCs w:val="56"/>
        </w:rPr>
        <w:t xml:space="preserve"> </w:t>
      </w:r>
      <w:r w:rsidR="00DB46D6">
        <w:rPr>
          <w:rFonts w:ascii="Gill Sans Ultra Bold" w:hAnsi="Gill Sans Ultra Bold"/>
          <w:sz w:val="56"/>
          <w:szCs w:val="56"/>
        </w:rPr>
        <w:t>Handbook</w:t>
      </w:r>
      <w:r w:rsidR="004716BB">
        <w:rPr>
          <w:rFonts w:ascii="Gill Sans Ultra Bold" w:hAnsi="Gill Sans Ultra Bold"/>
          <w:sz w:val="56"/>
          <w:szCs w:val="56"/>
        </w:rPr>
        <w:t xml:space="preserve"> </w:t>
      </w:r>
      <w:r w:rsidR="004716BB" w:rsidRPr="00E71232">
        <w:rPr>
          <w:rFonts w:ascii="Gill Sans Ultra Bold" w:hAnsi="Gill Sans Ultra Bold"/>
          <w:color w:val="FFC000"/>
          <w:sz w:val="56"/>
          <w:szCs w:val="56"/>
        </w:rPr>
        <w:t>Appendix</w:t>
      </w:r>
      <w:r w:rsidR="00DB46D6">
        <w:rPr>
          <w:rFonts w:ascii="Gill Sans Ultra Bold" w:hAnsi="Gill Sans Ultra Bold"/>
          <w:sz w:val="56"/>
          <w:szCs w:val="56"/>
        </w:rPr>
        <w:br/>
      </w:r>
      <w:r w:rsidR="00443F2E">
        <w:rPr>
          <w:rFonts w:ascii="Gill Sans Ultra Bold" w:hAnsi="Gill Sans Ultra Bold"/>
          <w:sz w:val="20"/>
          <w:szCs w:val="56"/>
        </w:rPr>
        <w:t xml:space="preserve">Version </w:t>
      </w:r>
      <w:r w:rsidR="006B6F82">
        <w:rPr>
          <w:rFonts w:ascii="Gill Sans Ultra Bold" w:hAnsi="Gill Sans Ultra Bold"/>
          <w:sz w:val="20"/>
          <w:szCs w:val="56"/>
        </w:rPr>
        <w:t>5</w:t>
      </w:r>
      <w:r w:rsidR="008C5649">
        <w:rPr>
          <w:rFonts w:ascii="Gill Sans Ultra Bold" w:hAnsi="Gill Sans Ultra Bold"/>
          <w:sz w:val="20"/>
          <w:szCs w:val="56"/>
        </w:rPr>
        <w:t>.00</w:t>
      </w:r>
      <w:r w:rsidR="00E71232">
        <w:rPr>
          <w:rFonts w:ascii="Gill Sans Ultra Bold" w:hAnsi="Gill Sans Ultra Bold"/>
          <w:sz w:val="20"/>
          <w:szCs w:val="56"/>
        </w:rPr>
        <w:t xml:space="preserve">, </w:t>
      </w:r>
      <w:r w:rsidR="00F162A4">
        <w:rPr>
          <w:rFonts w:ascii="Gill Sans Ultra Bold" w:hAnsi="Gill Sans Ultra Bold"/>
          <w:sz w:val="20"/>
          <w:szCs w:val="56"/>
        </w:rPr>
        <w:t>September 14</w:t>
      </w:r>
      <w:r w:rsidR="00E71232">
        <w:rPr>
          <w:rFonts w:ascii="Gill Sans Ultra Bold" w:hAnsi="Gill Sans Ultra Bold"/>
          <w:sz w:val="20"/>
          <w:szCs w:val="56"/>
        </w:rPr>
        <w:t>, 20</w:t>
      </w:r>
      <w:r w:rsidR="00F162A4">
        <w:rPr>
          <w:rFonts w:ascii="Gill Sans Ultra Bold" w:hAnsi="Gill Sans Ultra Bold"/>
          <w:sz w:val="20"/>
          <w:szCs w:val="56"/>
        </w:rPr>
        <w:t>20</w:t>
      </w:r>
      <w:r w:rsidR="00E71232">
        <w:rPr>
          <w:rFonts w:ascii="Gill Sans Ultra Bold" w:hAnsi="Gill Sans Ultra Bold"/>
          <w:sz w:val="28"/>
          <w:szCs w:val="56"/>
        </w:rPr>
        <w:br/>
      </w:r>
      <w:r w:rsidR="00E71232">
        <w:rPr>
          <w:rFonts w:ascii="Gill Sans Ultra Bold" w:hAnsi="Gill Sans Ultra Bold"/>
          <w:sz w:val="20"/>
          <w:szCs w:val="56"/>
        </w:rPr>
        <w:t>Check the website for updates</w:t>
      </w:r>
    </w:p>
    <w:p w14:paraId="386A8113" w14:textId="5293C740" w:rsidR="00DB46D6" w:rsidRDefault="00F162A4" w:rsidP="00DB46D6">
      <w:r>
        <w:rPr>
          <w:noProof/>
          <w:lang w:bidi="ar-SA"/>
        </w:rPr>
        <mc:AlternateContent>
          <mc:Choice Requires="wps">
            <w:drawing>
              <wp:anchor distT="0" distB="0" distL="114300" distR="114300" simplePos="0" relativeHeight="251678720" behindDoc="0" locked="0" layoutInCell="1" allowOverlap="1" wp14:anchorId="0A4FD605" wp14:editId="33D22348">
                <wp:simplePos x="0" y="0"/>
                <wp:positionH relativeFrom="column">
                  <wp:posOffset>-1040</wp:posOffset>
                </wp:positionH>
                <wp:positionV relativeFrom="paragraph">
                  <wp:posOffset>2472</wp:posOffset>
                </wp:positionV>
                <wp:extent cx="6200775" cy="2018665"/>
                <wp:effectExtent l="0" t="0" r="28575" b="19685"/>
                <wp:wrapNone/>
                <wp:docPr id="4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0775" cy="2018665"/>
                        </a:xfrm>
                        <a:prstGeom prst="rect">
                          <a:avLst/>
                        </a:prstGeom>
                        <a:solidFill>
                          <a:srgbClr val="FFFFFF"/>
                        </a:solidFill>
                        <a:ln w="9525">
                          <a:solidFill>
                            <a:srgbClr val="000000"/>
                          </a:solidFill>
                          <a:miter lim="800000"/>
                          <a:headEnd/>
                          <a:tailEnd/>
                        </a:ln>
                      </wps:spPr>
                      <wps:txbx>
                        <w:txbxContent>
                          <w:p w14:paraId="6C790852" w14:textId="77777777" w:rsidR="00F162A4" w:rsidRPr="00096A09" w:rsidRDefault="00F162A4" w:rsidP="00F162A4">
                            <w:pPr>
                              <w:autoSpaceDE w:val="0"/>
                              <w:autoSpaceDN w:val="0"/>
                              <w:adjustRightInd w:val="0"/>
                              <w:spacing w:after="0"/>
                              <w:ind w:left="-90"/>
                              <w:jc w:val="center"/>
                              <w:rPr>
                                <w:rFonts w:cs="ItcKabel-Demi"/>
                                <w:b/>
                                <w:szCs w:val="24"/>
                              </w:rPr>
                            </w:pPr>
                            <w:r>
                              <w:rPr>
                                <w:rFonts w:cs="ItcKabel-Demi"/>
                                <w:b/>
                                <w:szCs w:val="24"/>
                              </w:rPr>
                              <w:t>2021</w:t>
                            </w:r>
                            <w:r w:rsidRPr="00096A09">
                              <w:rPr>
                                <w:rFonts w:cs="ItcKabel-Demi"/>
                                <w:b/>
                                <w:szCs w:val="24"/>
                              </w:rPr>
                              <w:t xml:space="preserve"> Contest Dates</w:t>
                            </w:r>
                            <w:r>
                              <w:rPr>
                                <w:rFonts w:cs="ItcKabel-Demi"/>
                                <w:b/>
                                <w:szCs w:val="24"/>
                              </w:rPr>
                              <w:t xml:space="preserve"> (USA and Anglophone Canada)*</w:t>
                            </w:r>
                          </w:p>
                          <w:p w14:paraId="7A4124CD" w14:textId="77777777" w:rsidR="00F162A4" w:rsidRDefault="00F162A4" w:rsidP="00F162A4">
                            <w:pPr>
                              <w:autoSpaceDE w:val="0"/>
                              <w:autoSpaceDN w:val="0"/>
                              <w:adjustRightInd w:val="0"/>
                              <w:spacing w:after="0"/>
                              <w:ind w:left="-90"/>
                              <w:jc w:val="center"/>
                              <w:rPr>
                                <w:bCs/>
                                <w:szCs w:val="24"/>
                              </w:rPr>
                            </w:pPr>
                            <w:r w:rsidRPr="00540ABF">
                              <w:rPr>
                                <w:bCs/>
                                <w:szCs w:val="24"/>
                              </w:rPr>
                              <w:t xml:space="preserve">Open Round: </w:t>
                            </w:r>
                            <w:r>
                              <w:rPr>
                                <w:bCs/>
                                <w:szCs w:val="24"/>
                              </w:rPr>
                              <w:t>January 28, 2021</w:t>
                            </w:r>
                            <w:r>
                              <w:rPr>
                                <w:bCs/>
                                <w:szCs w:val="24"/>
                              </w:rPr>
                              <w:br/>
                              <w:t>Invitational Round: March 11, 2021</w:t>
                            </w:r>
                          </w:p>
                          <w:p w14:paraId="302DC5C8" w14:textId="77777777" w:rsidR="00F162A4" w:rsidRDefault="00F162A4" w:rsidP="00F162A4">
                            <w:pPr>
                              <w:autoSpaceDE w:val="0"/>
                              <w:autoSpaceDN w:val="0"/>
                              <w:adjustRightInd w:val="0"/>
                              <w:spacing w:after="0"/>
                              <w:ind w:left="-90"/>
                              <w:jc w:val="center"/>
                              <w:rPr>
                                <w:bCs/>
                                <w:szCs w:val="24"/>
                              </w:rPr>
                            </w:pPr>
                          </w:p>
                          <w:p w14:paraId="6709667E" w14:textId="77777777" w:rsidR="00F162A4" w:rsidRDefault="00F162A4" w:rsidP="00F162A4">
                            <w:pPr>
                              <w:autoSpaceDE w:val="0"/>
                              <w:autoSpaceDN w:val="0"/>
                              <w:adjustRightInd w:val="0"/>
                              <w:spacing w:after="0"/>
                              <w:ind w:left="-90"/>
                              <w:jc w:val="center"/>
                              <w:rPr>
                                <w:bCs/>
                                <w:szCs w:val="24"/>
                              </w:rPr>
                            </w:pPr>
                            <w:r>
                              <w:rPr>
                                <w:bCs/>
                                <w:szCs w:val="24"/>
                              </w:rPr>
                              <w:t xml:space="preserve">Site registration deadline: </w:t>
                            </w:r>
                            <w:r w:rsidRPr="00810F22">
                              <w:rPr>
                                <w:bCs/>
                                <w:szCs w:val="24"/>
                              </w:rPr>
                              <w:t xml:space="preserve">January </w:t>
                            </w:r>
                            <w:r>
                              <w:rPr>
                                <w:bCs/>
                                <w:szCs w:val="24"/>
                              </w:rPr>
                              <w:t>20</w:t>
                            </w:r>
                            <w:r w:rsidRPr="00810F22">
                              <w:rPr>
                                <w:bCs/>
                                <w:szCs w:val="24"/>
                              </w:rPr>
                              <w:t>, 20</w:t>
                            </w:r>
                            <w:r>
                              <w:rPr>
                                <w:bCs/>
                                <w:szCs w:val="24"/>
                              </w:rPr>
                              <w:t>21</w:t>
                            </w:r>
                          </w:p>
                          <w:p w14:paraId="6EADCBA2" w14:textId="77777777" w:rsidR="00F162A4" w:rsidRDefault="00F162A4" w:rsidP="00F162A4">
                            <w:pPr>
                              <w:autoSpaceDE w:val="0"/>
                              <w:autoSpaceDN w:val="0"/>
                              <w:adjustRightInd w:val="0"/>
                              <w:spacing w:after="0"/>
                              <w:ind w:left="-90"/>
                              <w:jc w:val="center"/>
                              <w:rPr>
                                <w:bCs/>
                                <w:szCs w:val="24"/>
                              </w:rPr>
                            </w:pPr>
                            <w:r>
                              <w:rPr>
                                <w:bCs/>
                                <w:szCs w:val="24"/>
                              </w:rPr>
                              <w:t>Student registration deadline: January 27, 2021 (</w:t>
                            </w:r>
                            <w:r w:rsidRPr="0025688A">
                              <w:rPr>
                                <w:b/>
                                <w:bCs/>
                                <w:szCs w:val="24"/>
                              </w:rPr>
                              <w:t>noon PST</w:t>
                            </w:r>
                            <w:r>
                              <w:rPr>
                                <w:bCs/>
                                <w:szCs w:val="24"/>
                              </w:rPr>
                              <w:t xml:space="preserve">, </w:t>
                            </w:r>
                            <w:r w:rsidRPr="0025688A">
                              <w:rPr>
                                <w:bCs/>
                                <w:i/>
                                <w:szCs w:val="24"/>
                              </w:rPr>
                              <w:t>if space available</w:t>
                            </w:r>
                            <w:r>
                              <w:rPr>
                                <w:bCs/>
                                <w:szCs w:val="24"/>
                              </w:rPr>
                              <w:t>)</w:t>
                            </w:r>
                          </w:p>
                          <w:p w14:paraId="1C69FA38" w14:textId="77777777" w:rsidR="00F162A4" w:rsidRDefault="00F162A4" w:rsidP="00F162A4">
                            <w:pPr>
                              <w:autoSpaceDE w:val="0"/>
                              <w:autoSpaceDN w:val="0"/>
                              <w:adjustRightInd w:val="0"/>
                              <w:spacing w:after="0"/>
                              <w:ind w:left="-90"/>
                              <w:jc w:val="center"/>
                              <w:rPr>
                                <w:bCs/>
                                <w:szCs w:val="24"/>
                              </w:rPr>
                            </w:pPr>
                            <w:r>
                              <w:rPr>
                                <w:bCs/>
                                <w:szCs w:val="24"/>
                              </w:rPr>
                              <w:t>Walk-ins are allowed with advance permission of the local site host.</w:t>
                            </w:r>
                          </w:p>
                          <w:p w14:paraId="28B0ED45" w14:textId="77777777" w:rsidR="00F162A4" w:rsidRPr="00483C2D" w:rsidRDefault="00F162A4" w:rsidP="00F162A4">
                            <w:pPr>
                              <w:autoSpaceDE w:val="0"/>
                              <w:autoSpaceDN w:val="0"/>
                              <w:adjustRightInd w:val="0"/>
                              <w:spacing w:after="0"/>
                              <w:ind w:left="-90"/>
                              <w:jc w:val="center"/>
                              <w:rPr>
                                <w:b/>
                                <w:szCs w:val="24"/>
                              </w:rPr>
                            </w:pPr>
                            <w:r w:rsidRPr="00483C2D">
                              <w:rPr>
                                <w:b/>
                                <w:szCs w:val="24"/>
                              </w:rPr>
                              <w:t xml:space="preserve">COVID-19 addendum: see </w:t>
                            </w:r>
                            <w:hyperlink r:id="rId9" w:history="1">
                              <w:r w:rsidRPr="00483C2D">
                                <w:rPr>
                                  <w:rStyle w:val="Hyperlink"/>
                                  <w:b/>
                                  <w:szCs w:val="24"/>
                                </w:rPr>
                                <w:t>here</w:t>
                              </w:r>
                            </w:hyperlink>
                          </w:p>
                          <w:p w14:paraId="268B2904" w14:textId="77777777" w:rsidR="00F162A4" w:rsidRDefault="00F162A4" w:rsidP="00F162A4">
                            <w:pPr>
                              <w:autoSpaceDE w:val="0"/>
                              <w:autoSpaceDN w:val="0"/>
                              <w:adjustRightInd w:val="0"/>
                              <w:spacing w:after="0"/>
                              <w:ind w:left="-90"/>
                              <w:jc w:val="center"/>
                              <w:rPr>
                                <w:bCs/>
                                <w:szCs w:val="24"/>
                              </w:rPr>
                            </w:pPr>
                            <w:r>
                              <w:rPr>
                                <w:bCs/>
                                <w:szCs w:val="24"/>
                              </w:rPr>
                              <w:t>*</w:t>
                            </w:r>
                            <w:r w:rsidRPr="008936FC">
                              <w:t xml:space="preserve"> </w:t>
                            </w:r>
                            <w:r w:rsidRPr="008936FC">
                              <w:rPr>
                                <w:bCs/>
                                <w:szCs w:val="24"/>
                              </w:rPr>
                              <w:t xml:space="preserve">The dates for the </w:t>
                            </w:r>
                            <w:r>
                              <w:rPr>
                                <w:bCs/>
                                <w:szCs w:val="24"/>
                              </w:rPr>
                              <w:t>2021</w:t>
                            </w:r>
                            <w:r w:rsidRPr="008936FC">
                              <w:rPr>
                                <w:bCs/>
                                <w:szCs w:val="24"/>
                              </w:rPr>
                              <w:t xml:space="preserve"> </w:t>
                            </w:r>
                            <w:r>
                              <w:rPr>
                                <w:bCs/>
                                <w:szCs w:val="24"/>
                              </w:rPr>
                              <w:t xml:space="preserve">Francophone </w:t>
                            </w:r>
                            <w:r w:rsidRPr="008936FC">
                              <w:rPr>
                                <w:bCs/>
                                <w:szCs w:val="24"/>
                              </w:rPr>
                              <w:t xml:space="preserve">contest </w:t>
                            </w:r>
                            <w:r>
                              <w:rPr>
                                <w:bCs/>
                                <w:szCs w:val="24"/>
                              </w:rPr>
                              <w:t>in Canada</w:t>
                            </w:r>
                            <w:r w:rsidRPr="008936FC">
                              <w:rPr>
                                <w:bCs/>
                                <w:szCs w:val="24"/>
                              </w:rPr>
                              <w:t xml:space="preserve"> will be announced later. Check the </w:t>
                            </w:r>
                            <w:hyperlink r:id="rId10" w:history="1">
                              <w:r w:rsidRPr="008936FC">
                                <w:rPr>
                                  <w:rStyle w:val="Hyperlink"/>
                                  <w:bCs/>
                                  <w:szCs w:val="24"/>
                                </w:rPr>
                                <w:t>OLC-CLO</w:t>
                              </w:r>
                            </w:hyperlink>
                            <w:r w:rsidRPr="008936FC">
                              <w:rPr>
                                <w:bCs/>
                                <w:szCs w:val="24"/>
                              </w:rPr>
                              <w:t xml:space="preserve"> site.</w:t>
                            </w:r>
                          </w:p>
                          <w:p w14:paraId="43B133BA" w14:textId="77777777" w:rsidR="00F162A4" w:rsidRDefault="00F162A4" w:rsidP="00F162A4">
                            <w:pPr>
                              <w:autoSpaceDE w:val="0"/>
                              <w:autoSpaceDN w:val="0"/>
                              <w:adjustRightInd w:val="0"/>
                              <w:spacing w:after="0"/>
                              <w:ind w:left="-90"/>
                              <w:jc w:val="center"/>
                              <w:rPr>
                                <w:bCs/>
                                <w:szCs w:val="24"/>
                              </w:rPr>
                            </w:pPr>
                          </w:p>
                          <w:p w14:paraId="001A4608" w14:textId="77777777" w:rsidR="00F162A4" w:rsidRDefault="00F162A4" w:rsidP="00F162A4">
                            <w:pPr>
                              <w:autoSpaceDE w:val="0"/>
                              <w:autoSpaceDN w:val="0"/>
                              <w:adjustRightInd w:val="0"/>
                              <w:spacing w:after="0"/>
                              <w:ind w:left="-90"/>
                              <w:jc w:val="center"/>
                              <w:rPr>
                                <w:bCs/>
                                <w:szCs w:val="24"/>
                              </w:rPr>
                            </w:pPr>
                          </w:p>
                          <w:p w14:paraId="0AFD641F" w14:textId="77777777" w:rsidR="00F162A4" w:rsidRDefault="00F162A4" w:rsidP="00F162A4">
                            <w:pPr>
                              <w:autoSpaceDE w:val="0"/>
                              <w:autoSpaceDN w:val="0"/>
                              <w:adjustRightInd w:val="0"/>
                              <w:spacing w:after="0"/>
                              <w:ind w:left="-90"/>
                              <w:jc w:val="center"/>
                              <w:rPr>
                                <w:bCs/>
                                <w:szCs w:val="24"/>
                              </w:rPr>
                            </w:pPr>
                          </w:p>
                          <w:p w14:paraId="35F6AA1E" w14:textId="77777777" w:rsidR="00F162A4" w:rsidRPr="00540ABF" w:rsidRDefault="00F162A4" w:rsidP="00F162A4">
                            <w:pPr>
                              <w:autoSpaceDE w:val="0"/>
                              <w:autoSpaceDN w:val="0"/>
                              <w:adjustRightInd w:val="0"/>
                              <w:spacing w:after="0"/>
                              <w:ind w:left="-9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FD605" id="Rectangle 28" o:spid="_x0000_s1027" style="position:absolute;margin-left:-.1pt;margin-top:.2pt;width:488.25pt;height:158.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">
                <v:textbox>
                  <w:txbxContent>
                    <w:p w14:paraId="6C790852" w14:textId="77777777" w:rsidR="00F162A4" w:rsidRPr="00096A09" w:rsidRDefault="00F162A4" w:rsidP="00F162A4">
                      <w:pPr>
                        <w:autoSpaceDE w:val="0"/>
                        <w:autoSpaceDN w:val="0"/>
                        <w:adjustRightInd w:val="0"/>
                        <w:spacing w:after="0"/>
                        <w:ind w:left="-90"/>
                        <w:jc w:val="center"/>
                        <w:rPr>
                          <w:rFonts w:cs="ItcKabel-Demi"/>
                          <w:b/>
                          <w:szCs w:val="24"/>
                        </w:rPr>
                      </w:pPr>
                      <w:r>
                        <w:rPr>
                          <w:rFonts w:cs="ItcKabel-Demi"/>
                          <w:b/>
                          <w:szCs w:val="24"/>
                        </w:rPr>
                        <w:t>2021</w:t>
                      </w:r>
                      <w:r w:rsidRPr="00096A09">
                        <w:rPr>
                          <w:rFonts w:cs="ItcKabel-Demi"/>
                          <w:b/>
                          <w:szCs w:val="24"/>
                        </w:rPr>
                        <w:t xml:space="preserve"> Contest Dates</w:t>
                      </w:r>
                      <w:r>
                        <w:rPr>
                          <w:rFonts w:cs="ItcKabel-Demi"/>
                          <w:b/>
                          <w:szCs w:val="24"/>
                        </w:rPr>
                        <w:t xml:space="preserve"> (USA and Anglophone Canada)*</w:t>
                      </w:r>
                    </w:p>
                    <w:p w14:paraId="7A4124CD" w14:textId="77777777" w:rsidR="00F162A4" w:rsidRDefault="00F162A4" w:rsidP="00F162A4">
                      <w:pPr>
                        <w:autoSpaceDE w:val="0"/>
                        <w:autoSpaceDN w:val="0"/>
                        <w:adjustRightInd w:val="0"/>
                        <w:spacing w:after="0"/>
                        <w:ind w:left="-90"/>
                        <w:jc w:val="center"/>
                        <w:rPr>
                          <w:bCs/>
                          <w:szCs w:val="24"/>
                        </w:rPr>
                      </w:pPr>
                      <w:r w:rsidRPr="00540ABF">
                        <w:rPr>
                          <w:bCs/>
                          <w:szCs w:val="24"/>
                        </w:rPr>
                        <w:t xml:space="preserve">Open Round: </w:t>
                      </w:r>
                      <w:r>
                        <w:rPr>
                          <w:bCs/>
                          <w:szCs w:val="24"/>
                        </w:rPr>
                        <w:t>January 28, 2021</w:t>
                      </w:r>
                      <w:r>
                        <w:rPr>
                          <w:bCs/>
                          <w:szCs w:val="24"/>
                        </w:rPr>
                        <w:br/>
                        <w:t>Invitational Round: March 11, 2021</w:t>
                      </w:r>
                    </w:p>
                    <w:p w14:paraId="302DC5C8" w14:textId="77777777" w:rsidR="00F162A4" w:rsidRDefault="00F162A4" w:rsidP="00F162A4">
                      <w:pPr>
                        <w:autoSpaceDE w:val="0"/>
                        <w:autoSpaceDN w:val="0"/>
                        <w:adjustRightInd w:val="0"/>
                        <w:spacing w:after="0"/>
                        <w:ind w:left="-90"/>
                        <w:jc w:val="center"/>
                        <w:rPr>
                          <w:bCs/>
                          <w:szCs w:val="24"/>
                        </w:rPr>
                      </w:pPr>
                    </w:p>
                    <w:p w14:paraId="6709667E" w14:textId="77777777" w:rsidR="00F162A4" w:rsidRDefault="00F162A4" w:rsidP="00F162A4">
                      <w:pPr>
                        <w:autoSpaceDE w:val="0"/>
                        <w:autoSpaceDN w:val="0"/>
                        <w:adjustRightInd w:val="0"/>
                        <w:spacing w:after="0"/>
                        <w:ind w:left="-90"/>
                        <w:jc w:val="center"/>
                        <w:rPr>
                          <w:bCs/>
                          <w:szCs w:val="24"/>
                        </w:rPr>
                      </w:pPr>
                      <w:r>
                        <w:rPr>
                          <w:bCs/>
                          <w:szCs w:val="24"/>
                        </w:rPr>
                        <w:t xml:space="preserve">Site registration deadline: </w:t>
                      </w:r>
                      <w:r w:rsidRPr="00810F22">
                        <w:rPr>
                          <w:bCs/>
                          <w:szCs w:val="24"/>
                        </w:rPr>
                        <w:t xml:space="preserve">January </w:t>
                      </w:r>
                      <w:r>
                        <w:rPr>
                          <w:bCs/>
                          <w:szCs w:val="24"/>
                        </w:rPr>
                        <w:t>20</w:t>
                      </w:r>
                      <w:r w:rsidRPr="00810F22">
                        <w:rPr>
                          <w:bCs/>
                          <w:szCs w:val="24"/>
                        </w:rPr>
                        <w:t>, 20</w:t>
                      </w:r>
                      <w:r>
                        <w:rPr>
                          <w:bCs/>
                          <w:szCs w:val="24"/>
                        </w:rPr>
                        <w:t>21</w:t>
                      </w:r>
                    </w:p>
                    <w:p w14:paraId="6EADCBA2" w14:textId="77777777" w:rsidR="00F162A4" w:rsidRDefault="00F162A4" w:rsidP="00F162A4">
                      <w:pPr>
                        <w:autoSpaceDE w:val="0"/>
                        <w:autoSpaceDN w:val="0"/>
                        <w:adjustRightInd w:val="0"/>
                        <w:spacing w:after="0"/>
                        <w:ind w:left="-90"/>
                        <w:jc w:val="center"/>
                        <w:rPr>
                          <w:bCs/>
                          <w:szCs w:val="24"/>
                        </w:rPr>
                      </w:pPr>
                      <w:r>
                        <w:rPr>
                          <w:bCs/>
                          <w:szCs w:val="24"/>
                        </w:rPr>
                        <w:t>Student registration deadline: January 27, 2021 (</w:t>
                      </w:r>
                      <w:r w:rsidRPr="0025688A">
                        <w:rPr>
                          <w:b/>
                          <w:bCs/>
                          <w:szCs w:val="24"/>
                        </w:rPr>
                        <w:t>noon PST</w:t>
                      </w:r>
                      <w:r>
                        <w:rPr>
                          <w:bCs/>
                          <w:szCs w:val="24"/>
                        </w:rPr>
                        <w:t xml:space="preserve">, </w:t>
                      </w:r>
                      <w:r w:rsidRPr="0025688A">
                        <w:rPr>
                          <w:bCs/>
                          <w:i/>
                          <w:szCs w:val="24"/>
                        </w:rPr>
                        <w:t>if space available</w:t>
                      </w:r>
                      <w:r>
                        <w:rPr>
                          <w:bCs/>
                          <w:szCs w:val="24"/>
                        </w:rPr>
                        <w:t>)</w:t>
                      </w:r>
                    </w:p>
                    <w:p w14:paraId="1C69FA38" w14:textId="77777777" w:rsidR="00F162A4" w:rsidRDefault="00F162A4" w:rsidP="00F162A4">
                      <w:pPr>
                        <w:autoSpaceDE w:val="0"/>
                        <w:autoSpaceDN w:val="0"/>
                        <w:adjustRightInd w:val="0"/>
                        <w:spacing w:after="0"/>
                        <w:ind w:left="-90"/>
                        <w:jc w:val="center"/>
                        <w:rPr>
                          <w:bCs/>
                          <w:szCs w:val="24"/>
                        </w:rPr>
                      </w:pPr>
                      <w:r>
                        <w:rPr>
                          <w:bCs/>
                          <w:szCs w:val="24"/>
                        </w:rPr>
                        <w:t>Walk-ins are allowed with advance permission of the local site host.</w:t>
                      </w:r>
                    </w:p>
                    <w:p w14:paraId="28B0ED45" w14:textId="77777777" w:rsidR="00F162A4" w:rsidRPr="00483C2D" w:rsidRDefault="00F162A4" w:rsidP="00F162A4">
                      <w:pPr>
                        <w:autoSpaceDE w:val="0"/>
                        <w:autoSpaceDN w:val="0"/>
                        <w:adjustRightInd w:val="0"/>
                        <w:spacing w:after="0"/>
                        <w:ind w:left="-90"/>
                        <w:jc w:val="center"/>
                        <w:rPr>
                          <w:b/>
                          <w:szCs w:val="24"/>
                        </w:rPr>
                      </w:pPr>
                      <w:r w:rsidRPr="00483C2D">
                        <w:rPr>
                          <w:b/>
                          <w:szCs w:val="24"/>
                        </w:rPr>
                        <w:t xml:space="preserve">COVID-19 addendum: see </w:t>
                      </w:r>
                      <w:hyperlink r:id="rId11" w:history="1">
                        <w:r w:rsidRPr="00483C2D">
                          <w:rPr>
                            <w:rStyle w:val="Hyperlink"/>
                            <w:b/>
                            <w:szCs w:val="24"/>
                          </w:rPr>
                          <w:t>here</w:t>
                        </w:r>
                      </w:hyperlink>
                    </w:p>
                    <w:p w14:paraId="268B2904" w14:textId="77777777" w:rsidR="00F162A4" w:rsidRDefault="00F162A4" w:rsidP="00F162A4">
                      <w:pPr>
                        <w:autoSpaceDE w:val="0"/>
                        <w:autoSpaceDN w:val="0"/>
                        <w:adjustRightInd w:val="0"/>
                        <w:spacing w:after="0"/>
                        <w:ind w:left="-90"/>
                        <w:jc w:val="center"/>
                        <w:rPr>
                          <w:bCs/>
                          <w:szCs w:val="24"/>
                        </w:rPr>
                      </w:pPr>
                      <w:r>
                        <w:rPr>
                          <w:bCs/>
                          <w:szCs w:val="24"/>
                        </w:rPr>
                        <w:t>*</w:t>
                      </w:r>
                      <w:r w:rsidRPr="008936FC">
                        <w:t xml:space="preserve"> </w:t>
                      </w:r>
                      <w:r w:rsidRPr="008936FC">
                        <w:rPr>
                          <w:bCs/>
                          <w:szCs w:val="24"/>
                        </w:rPr>
                        <w:t xml:space="preserve">The dates for the </w:t>
                      </w:r>
                      <w:r>
                        <w:rPr>
                          <w:bCs/>
                          <w:szCs w:val="24"/>
                        </w:rPr>
                        <w:t>2021</w:t>
                      </w:r>
                      <w:r w:rsidRPr="008936FC">
                        <w:rPr>
                          <w:bCs/>
                          <w:szCs w:val="24"/>
                        </w:rPr>
                        <w:t xml:space="preserve"> </w:t>
                      </w:r>
                      <w:r>
                        <w:rPr>
                          <w:bCs/>
                          <w:szCs w:val="24"/>
                        </w:rPr>
                        <w:t xml:space="preserve">Francophone </w:t>
                      </w:r>
                      <w:r w:rsidRPr="008936FC">
                        <w:rPr>
                          <w:bCs/>
                          <w:szCs w:val="24"/>
                        </w:rPr>
                        <w:t xml:space="preserve">contest </w:t>
                      </w:r>
                      <w:r>
                        <w:rPr>
                          <w:bCs/>
                          <w:szCs w:val="24"/>
                        </w:rPr>
                        <w:t>in Canada</w:t>
                      </w:r>
                      <w:r w:rsidRPr="008936FC">
                        <w:rPr>
                          <w:bCs/>
                          <w:szCs w:val="24"/>
                        </w:rPr>
                        <w:t xml:space="preserve"> will be announced later. Check the </w:t>
                      </w:r>
                      <w:hyperlink r:id="rId12" w:history="1">
                        <w:r w:rsidRPr="008936FC">
                          <w:rPr>
                            <w:rStyle w:val="Hyperlink"/>
                            <w:bCs/>
                            <w:szCs w:val="24"/>
                          </w:rPr>
                          <w:t>OLC-CLO</w:t>
                        </w:r>
                      </w:hyperlink>
                      <w:r w:rsidRPr="008936FC">
                        <w:rPr>
                          <w:bCs/>
                          <w:szCs w:val="24"/>
                        </w:rPr>
                        <w:t xml:space="preserve"> site.</w:t>
                      </w:r>
                    </w:p>
                    <w:p w14:paraId="43B133BA" w14:textId="77777777" w:rsidR="00F162A4" w:rsidRDefault="00F162A4" w:rsidP="00F162A4">
                      <w:pPr>
                        <w:autoSpaceDE w:val="0"/>
                        <w:autoSpaceDN w:val="0"/>
                        <w:adjustRightInd w:val="0"/>
                        <w:spacing w:after="0"/>
                        <w:ind w:left="-90"/>
                        <w:jc w:val="center"/>
                        <w:rPr>
                          <w:bCs/>
                          <w:szCs w:val="24"/>
                        </w:rPr>
                      </w:pPr>
                    </w:p>
                    <w:p w14:paraId="001A4608" w14:textId="77777777" w:rsidR="00F162A4" w:rsidRDefault="00F162A4" w:rsidP="00F162A4">
                      <w:pPr>
                        <w:autoSpaceDE w:val="0"/>
                        <w:autoSpaceDN w:val="0"/>
                        <w:adjustRightInd w:val="0"/>
                        <w:spacing w:after="0"/>
                        <w:ind w:left="-90"/>
                        <w:jc w:val="center"/>
                        <w:rPr>
                          <w:bCs/>
                          <w:szCs w:val="24"/>
                        </w:rPr>
                      </w:pPr>
                    </w:p>
                    <w:p w14:paraId="0AFD641F" w14:textId="77777777" w:rsidR="00F162A4" w:rsidRDefault="00F162A4" w:rsidP="00F162A4">
                      <w:pPr>
                        <w:autoSpaceDE w:val="0"/>
                        <w:autoSpaceDN w:val="0"/>
                        <w:adjustRightInd w:val="0"/>
                        <w:spacing w:after="0"/>
                        <w:ind w:left="-90"/>
                        <w:jc w:val="center"/>
                        <w:rPr>
                          <w:bCs/>
                          <w:szCs w:val="24"/>
                        </w:rPr>
                      </w:pPr>
                    </w:p>
                    <w:p w14:paraId="35F6AA1E" w14:textId="77777777" w:rsidR="00F162A4" w:rsidRPr="00540ABF" w:rsidRDefault="00F162A4" w:rsidP="00F162A4">
                      <w:pPr>
                        <w:autoSpaceDE w:val="0"/>
                        <w:autoSpaceDN w:val="0"/>
                        <w:adjustRightInd w:val="0"/>
                        <w:spacing w:after="0"/>
                        <w:ind w:left="-90"/>
                        <w:jc w:val="center"/>
                      </w:pPr>
                    </w:p>
                  </w:txbxContent>
                </v:textbox>
              </v:rect>
            </w:pict>
          </mc:Fallback>
        </mc:AlternateContent>
      </w:r>
      <w:r w:rsidR="003E52FF">
        <w:rPr>
          <w:noProof/>
          <w:lang w:bidi="ar-SA"/>
        </w:rPr>
        <mc:AlternateContent>
          <mc:Choice Requires="wps">
            <w:drawing>
              <wp:anchor distT="0" distB="0" distL="114300" distR="114300" simplePos="0" relativeHeight="251650560" behindDoc="0" locked="0" layoutInCell="1" allowOverlap="1" wp14:anchorId="4C66F7B2" wp14:editId="342937B3">
                <wp:simplePos x="0" y="0"/>
                <wp:positionH relativeFrom="column">
                  <wp:posOffset>-635</wp:posOffset>
                </wp:positionH>
                <wp:positionV relativeFrom="paragraph">
                  <wp:posOffset>5715</wp:posOffset>
                </wp:positionV>
                <wp:extent cx="6210300" cy="2042556"/>
                <wp:effectExtent l="0" t="0" r="19050" b="15240"/>
                <wp:wrapNone/>
                <wp:docPr id="2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2042556"/>
                        </a:xfrm>
                        <a:prstGeom prst="rect">
                          <a:avLst/>
                        </a:prstGeom>
                        <a:solidFill>
                          <a:srgbClr val="FFFFFF"/>
                        </a:solidFill>
                        <a:ln w="9525">
                          <a:solidFill>
                            <a:srgbClr val="000000"/>
                          </a:solidFill>
                          <a:miter lim="800000"/>
                          <a:headEnd/>
                          <a:tailEnd/>
                        </a:ln>
                      </wps:spPr>
                      <wps:txbx>
                        <w:txbxContent>
                          <w:p w14:paraId="706FDB0B" w14:textId="77777777" w:rsidR="008C5649" w:rsidRPr="00096A09" w:rsidRDefault="008C5649" w:rsidP="008C5649">
                            <w:pPr>
                              <w:autoSpaceDE w:val="0"/>
                              <w:autoSpaceDN w:val="0"/>
                              <w:adjustRightInd w:val="0"/>
                              <w:spacing w:after="0"/>
                              <w:ind w:left="-90"/>
                              <w:jc w:val="center"/>
                              <w:rPr>
                                <w:rFonts w:cs="ItcKabel-Demi"/>
                                <w:b/>
                                <w:szCs w:val="24"/>
                              </w:rPr>
                            </w:pPr>
                            <w:r>
                              <w:rPr>
                                <w:rFonts w:cs="ItcKabel-Demi"/>
                                <w:b/>
                                <w:szCs w:val="24"/>
                              </w:rPr>
                              <w:t>2020</w:t>
                            </w:r>
                            <w:r w:rsidRPr="00096A09">
                              <w:rPr>
                                <w:rFonts w:cs="ItcKabel-Demi"/>
                                <w:b/>
                                <w:szCs w:val="24"/>
                              </w:rPr>
                              <w:t xml:space="preserve"> Contest Dates</w:t>
                            </w:r>
                            <w:r>
                              <w:rPr>
                                <w:rFonts w:cs="ItcKabel-Demi"/>
                                <w:b/>
                                <w:szCs w:val="24"/>
                              </w:rPr>
                              <w:t xml:space="preserve"> (USA and Anglophone Canada)*</w:t>
                            </w:r>
                          </w:p>
                          <w:p w14:paraId="0E333700" w14:textId="77777777" w:rsidR="008C5649" w:rsidRDefault="008C5649" w:rsidP="008C5649">
                            <w:pPr>
                              <w:autoSpaceDE w:val="0"/>
                              <w:autoSpaceDN w:val="0"/>
                              <w:adjustRightInd w:val="0"/>
                              <w:spacing w:after="0"/>
                              <w:ind w:left="-90"/>
                              <w:jc w:val="center"/>
                              <w:rPr>
                                <w:bCs/>
                                <w:szCs w:val="24"/>
                              </w:rPr>
                            </w:pPr>
                            <w:r w:rsidRPr="00540ABF">
                              <w:rPr>
                                <w:bCs/>
                                <w:szCs w:val="24"/>
                              </w:rPr>
                              <w:t xml:space="preserve">Open Round: </w:t>
                            </w:r>
                            <w:r>
                              <w:rPr>
                                <w:bCs/>
                                <w:szCs w:val="24"/>
                              </w:rPr>
                              <w:t>January 23, 2020</w:t>
                            </w:r>
                            <w:r>
                              <w:rPr>
                                <w:bCs/>
                                <w:szCs w:val="24"/>
                              </w:rPr>
                              <w:br/>
                              <w:t>Invitational Round: March 5, 2020</w:t>
                            </w:r>
                          </w:p>
                          <w:p w14:paraId="5DD1B42B" w14:textId="77777777" w:rsidR="008C5649" w:rsidRDefault="008C5649" w:rsidP="008C5649">
                            <w:pPr>
                              <w:autoSpaceDE w:val="0"/>
                              <w:autoSpaceDN w:val="0"/>
                              <w:adjustRightInd w:val="0"/>
                              <w:spacing w:after="0"/>
                              <w:ind w:left="-90"/>
                              <w:jc w:val="center"/>
                              <w:rPr>
                                <w:bCs/>
                                <w:szCs w:val="24"/>
                              </w:rPr>
                            </w:pPr>
                          </w:p>
                          <w:p w14:paraId="50F9C62A" w14:textId="77777777" w:rsidR="008C5649" w:rsidRDefault="008C5649" w:rsidP="008C5649">
                            <w:pPr>
                              <w:autoSpaceDE w:val="0"/>
                              <w:autoSpaceDN w:val="0"/>
                              <w:adjustRightInd w:val="0"/>
                              <w:spacing w:after="0"/>
                              <w:ind w:left="-90"/>
                              <w:jc w:val="center"/>
                              <w:rPr>
                                <w:bCs/>
                                <w:szCs w:val="24"/>
                              </w:rPr>
                            </w:pPr>
                            <w:r>
                              <w:rPr>
                                <w:bCs/>
                                <w:szCs w:val="24"/>
                              </w:rPr>
                              <w:t xml:space="preserve">Site registration deadline: </w:t>
                            </w:r>
                            <w:r w:rsidRPr="00810F22">
                              <w:rPr>
                                <w:bCs/>
                                <w:szCs w:val="24"/>
                              </w:rPr>
                              <w:t xml:space="preserve">January </w:t>
                            </w:r>
                            <w:r>
                              <w:rPr>
                                <w:bCs/>
                                <w:szCs w:val="24"/>
                              </w:rPr>
                              <w:t>15</w:t>
                            </w:r>
                            <w:r w:rsidRPr="00810F22">
                              <w:rPr>
                                <w:bCs/>
                                <w:szCs w:val="24"/>
                              </w:rPr>
                              <w:t>, 20</w:t>
                            </w:r>
                            <w:r>
                              <w:rPr>
                                <w:bCs/>
                                <w:szCs w:val="24"/>
                              </w:rPr>
                              <w:t>20</w:t>
                            </w:r>
                          </w:p>
                          <w:p w14:paraId="19340C5B" w14:textId="77777777" w:rsidR="008C5649" w:rsidRDefault="008C5649" w:rsidP="008C5649">
                            <w:pPr>
                              <w:autoSpaceDE w:val="0"/>
                              <w:autoSpaceDN w:val="0"/>
                              <w:adjustRightInd w:val="0"/>
                              <w:spacing w:after="0"/>
                              <w:ind w:left="-90"/>
                              <w:jc w:val="center"/>
                              <w:rPr>
                                <w:bCs/>
                                <w:szCs w:val="24"/>
                              </w:rPr>
                            </w:pPr>
                            <w:r>
                              <w:rPr>
                                <w:bCs/>
                                <w:szCs w:val="24"/>
                              </w:rPr>
                              <w:t>Student registration deadline: January 22, 2020 (</w:t>
                            </w:r>
                            <w:r w:rsidRPr="0025688A">
                              <w:rPr>
                                <w:b/>
                                <w:bCs/>
                                <w:szCs w:val="24"/>
                              </w:rPr>
                              <w:t>noon PST</w:t>
                            </w:r>
                            <w:r>
                              <w:rPr>
                                <w:bCs/>
                                <w:szCs w:val="24"/>
                              </w:rPr>
                              <w:t xml:space="preserve">, </w:t>
                            </w:r>
                            <w:r w:rsidRPr="0025688A">
                              <w:rPr>
                                <w:bCs/>
                                <w:i/>
                                <w:szCs w:val="24"/>
                              </w:rPr>
                              <w:t>if space available</w:t>
                            </w:r>
                            <w:r>
                              <w:rPr>
                                <w:bCs/>
                                <w:szCs w:val="24"/>
                              </w:rPr>
                              <w:t>)</w:t>
                            </w:r>
                          </w:p>
                          <w:p w14:paraId="7CCAC364" w14:textId="77777777" w:rsidR="008C5649" w:rsidRDefault="008C5649" w:rsidP="008C5649">
                            <w:pPr>
                              <w:autoSpaceDE w:val="0"/>
                              <w:autoSpaceDN w:val="0"/>
                              <w:adjustRightInd w:val="0"/>
                              <w:spacing w:after="0"/>
                              <w:ind w:left="-90"/>
                              <w:jc w:val="center"/>
                              <w:rPr>
                                <w:bCs/>
                                <w:szCs w:val="24"/>
                              </w:rPr>
                            </w:pPr>
                            <w:r>
                              <w:rPr>
                                <w:bCs/>
                                <w:szCs w:val="24"/>
                              </w:rPr>
                              <w:t>Walk-ins are allowed with advance permission of the local site host.</w:t>
                            </w:r>
                          </w:p>
                          <w:p w14:paraId="09B6C659" w14:textId="77777777" w:rsidR="008C5649" w:rsidRDefault="008C5649" w:rsidP="008C5649">
                            <w:pPr>
                              <w:autoSpaceDE w:val="0"/>
                              <w:autoSpaceDN w:val="0"/>
                              <w:adjustRightInd w:val="0"/>
                              <w:spacing w:after="0"/>
                              <w:ind w:left="-90"/>
                              <w:jc w:val="center"/>
                              <w:rPr>
                                <w:bCs/>
                                <w:szCs w:val="24"/>
                              </w:rPr>
                            </w:pPr>
                          </w:p>
                          <w:p w14:paraId="43E3F0EA" w14:textId="77777777" w:rsidR="008C5649" w:rsidRDefault="008C5649" w:rsidP="008C5649">
                            <w:pPr>
                              <w:autoSpaceDE w:val="0"/>
                              <w:autoSpaceDN w:val="0"/>
                              <w:adjustRightInd w:val="0"/>
                              <w:spacing w:after="0"/>
                              <w:ind w:left="-90"/>
                              <w:jc w:val="center"/>
                              <w:rPr>
                                <w:bCs/>
                                <w:szCs w:val="24"/>
                              </w:rPr>
                            </w:pPr>
                            <w:r>
                              <w:rPr>
                                <w:bCs/>
                                <w:szCs w:val="24"/>
                              </w:rPr>
                              <w:t>*</w:t>
                            </w:r>
                            <w:r w:rsidRPr="008936FC">
                              <w:t xml:space="preserve"> </w:t>
                            </w:r>
                            <w:r w:rsidRPr="008936FC">
                              <w:rPr>
                                <w:bCs/>
                                <w:szCs w:val="24"/>
                              </w:rPr>
                              <w:t xml:space="preserve">The dates for the </w:t>
                            </w:r>
                            <w:r>
                              <w:rPr>
                                <w:bCs/>
                                <w:szCs w:val="24"/>
                              </w:rPr>
                              <w:t>2020</w:t>
                            </w:r>
                            <w:r w:rsidRPr="008936FC">
                              <w:rPr>
                                <w:bCs/>
                                <w:szCs w:val="24"/>
                              </w:rPr>
                              <w:t xml:space="preserve"> </w:t>
                            </w:r>
                            <w:r>
                              <w:rPr>
                                <w:bCs/>
                                <w:szCs w:val="24"/>
                              </w:rPr>
                              <w:t xml:space="preserve">Francophone </w:t>
                            </w:r>
                            <w:r w:rsidRPr="008936FC">
                              <w:rPr>
                                <w:bCs/>
                                <w:szCs w:val="24"/>
                              </w:rPr>
                              <w:t xml:space="preserve">contest </w:t>
                            </w:r>
                            <w:r>
                              <w:rPr>
                                <w:bCs/>
                                <w:szCs w:val="24"/>
                              </w:rPr>
                              <w:t>in Canada</w:t>
                            </w:r>
                            <w:r w:rsidRPr="008936FC">
                              <w:rPr>
                                <w:bCs/>
                                <w:szCs w:val="24"/>
                              </w:rPr>
                              <w:t xml:space="preserve"> will be announced later. Check the </w:t>
                            </w:r>
                            <w:hyperlink r:id="rId13" w:history="1">
                              <w:r w:rsidRPr="008936FC">
                                <w:rPr>
                                  <w:rStyle w:val="Hyperlink"/>
                                  <w:bCs/>
                                  <w:szCs w:val="24"/>
                                </w:rPr>
                                <w:t>OLC-CLO</w:t>
                              </w:r>
                            </w:hyperlink>
                            <w:r w:rsidRPr="008936FC">
                              <w:rPr>
                                <w:bCs/>
                                <w:szCs w:val="24"/>
                              </w:rPr>
                              <w:t xml:space="preserve"> site.</w:t>
                            </w:r>
                          </w:p>
                          <w:p w14:paraId="456FE01D" w14:textId="77777777" w:rsidR="00650386" w:rsidRPr="00540ABF" w:rsidRDefault="00650386" w:rsidP="00DB46D6">
                            <w:pPr>
                              <w:autoSpaceDE w:val="0"/>
                              <w:autoSpaceDN w:val="0"/>
                              <w:adjustRightInd w:val="0"/>
                              <w:spacing w:after="0"/>
                              <w:ind w:left="-9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6F7B2" id="Rectangle 28" o:spid="_x0000_s1027" style="position:absolute;margin-left:-.05pt;margin-top:.45pt;width:489pt;height:160.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">
                <v:textbox>
                  <w:txbxContent>
                    <w:p w14:paraId="706FDB0B" w14:textId="77777777" w:rsidR="008C5649" w:rsidRPr="00096A09" w:rsidRDefault="008C5649" w:rsidP="008C5649">
                      <w:pPr>
                        <w:autoSpaceDE w:val="0"/>
                        <w:autoSpaceDN w:val="0"/>
                        <w:adjustRightInd w:val="0"/>
                        <w:spacing w:after="0"/>
                        <w:ind w:left="-90"/>
                        <w:jc w:val="center"/>
                        <w:rPr>
                          <w:rFonts w:cs="ItcKabel-Demi"/>
                          <w:b/>
                          <w:szCs w:val="24"/>
                        </w:rPr>
                      </w:pPr>
                      <w:r>
                        <w:rPr>
                          <w:rFonts w:cs="ItcKabel-Demi"/>
                          <w:b/>
                          <w:szCs w:val="24"/>
                        </w:rPr>
                        <w:t>2020</w:t>
                      </w:r>
                      <w:r w:rsidRPr="00096A09">
                        <w:rPr>
                          <w:rFonts w:cs="ItcKabel-Demi"/>
                          <w:b/>
                          <w:szCs w:val="24"/>
                        </w:rPr>
                        <w:t xml:space="preserve"> Contest Dates</w:t>
                      </w:r>
                      <w:r>
                        <w:rPr>
                          <w:rFonts w:cs="ItcKabel-Demi"/>
                          <w:b/>
                          <w:szCs w:val="24"/>
                        </w:rPr>
                        <w:t xml:space="preserve"> (USA and Anglophone Canada)*</w:t>
                      </w:r>
                    </w:p>
                    <w:p w14:paraId="0E333700" w14:textId="77777777" w:rsidR="008C5649" w:rsidRDefault="008C5649" w:rsidP="008C5649">
                      <w:pPr>
                        <w:autoSpaceDE w:val="0"/>
                        <w:autoSpaceDN w:val="0"/>
                        <w:adjustRightInd w:val="0"/>
                        <w:spacing w:after="0"/>
                        <w:ind w:left="-90"/>
                        <w:jc w:val="center"/>
                        <w:rPr>
                          <w:bCs/>
                          <w:szCs w:val="24"/>
                        </w:rPr>
                      </w:pPr>
                      <w:r w:rsidRPr="00540ABF">
                        <w:rPr>
                          <w:bCs/>
                          <w:szCs w:val="24"/>
                        </w:rPr>
                        <w:t xml:space="preserve">Open Round: </w:t>
                      </w:r>
                      <w:r>
                        <w:rPr>
                          <w:bCs/>
                          <w:szCs w:val="24"/>
                        </w:rPr>
                        <w:t>January 23, 2020</w:t>
                      </w:r>
                      <w:r>
                        <w:rPr>
                          <w:bCs/>
                          <w:szCs w:val="24"/>
                        </w:rPr>
                        <w:br/>
                        <w:t>Invitational Round: March 5, 2020</w:t>
                      </w:r>
                    </w:p>
                    <w:p w14:paraId="5DD1B42B" w14:textId="77777777" w:rsidR="008C5649" w:rsidRDefault="008C5649" w:rsidP="008C5649">
                      <w:pPr>
                        <w:autoSpaceDE w:val="0"/>
                        <w:autoSpaceDN w:val="0"/>
                        <w:adjustRightInd w:val="0"/>
                        <w:spacing w:after="0"/>
                        <w:ind w:left="-90"/>
                        <w:jc w:val="center"/>
                        <w:rPr>
                          <w:bCs/>
                          <w:szCs w:val="24"/>
                        </w:rPr>
                      </w:pPr>
                    </w:p>
                    <w:p w14:paraId="50F9C62A" w14:textId="77777777" w:rsidR="008C5649" w:rsidRDefault="008C5649" w:rsidP="008C5649">
                      <w:pPr>
                        <w:autoSpaceDE w:val="0"/>
                        <w:autoSpaceDN w:val="0"/>
                        <w:adjustRightInd w:val="0"/>
                        <w:spacing w:after="0"/>
                        <w:ind w:left="-90"/>
                        <w:jc w:val="center"/>
                        <w:rPr>
                          <w:bCs/>
                          <w:szCs w:val="24"/>
                        </w:rPr>
                      </w:pPr>
                      <w:r>
                        <w:rPr>
                          <w:bCs/>
                          <w:szCs w:val="24"/>
                        </w:rPr>
                        <w:t xml:space="preserve">Site registration deadline: </w:t>
                      </w:r>
                      <w:r w:rsidRPr="00810F22">
                        <w:rPr>
                          <w:bCs/>
                          <w:szCs w:val="24"/>
                        </w:rPr>
                        <w:t xml:space="preserve">January </w:t>
                      </w:r>
                      <w:r>
                        <w:rPr>
                          <w:bCs/>
                          <w:szCs w:val="24"/>
                        </w:rPr>
                        <w:t>15</w:t>
                      </w:r>
                      <w:r w:rsidRPr="00810F22">
                        <w:rPr>
                          <w:bCs/>
                          <w:szCs w:val="24"/>
                        </w:rPr>
                        <w:t>, 20</w:t>
                      </w:r>
                      <w:r>
                        <w:rPr>
                          <w:bCs/>
                          <w:szCs w:val="24"/>
                        </w:rPr>
                        <w:t>20</w:t>
                      </w:r>
                    </w:p>
                    <w:p w14:paraId="19340C5B" w14:textId="77777777" w:rsidR="008C5649" w:rsidRDefault="008C5649" w:rsidP="008C5649">
                      <w:pPr>
                        <w:autoSpaceDE w:val="0"/>
                        <w:autoSpaceDN w:val="0"/>
                        <w:adjustRightInd w:val="0"/>
                        <w:spacing w:after="0"/>
                        <w:ind w:left="-90"/>
                        <w:jc w:val="center"/>
                        <w:rPr>
                          <w:bCs/>
                          <w:szCs w:val="24"/>
                        </w:rPr>
                      </w:pPr>
                      <w:r>
                        <w:rPr>
                          <w:bCs/>
                          <w:szCs w:val="24"/>
                        </w:rPr>
                        <w:t>Student registration deadline: January 22, 2020 (</w:t>
                      </w:r>
                      <w:r w:rsidRPr="0025688A">
                        <w:rPr>
                          <w:b/>
                          <w:bCs/>
                          <w:szCs w:val="24"/>
                        </w:rPr>
                        <w:t>noon PST</w:t>
                      </w:r>
                      <w:r>
                        <w:rPr>
                          <w:bCs/>
                          <w:szCs w:val="24"/>
                        </w:rPr>
                        <w:t xml:space="preserve">, </w:t>
                      </w:r>
                      <w:r w:rsidRPr="0025688A">
                        <w:rPr>
                          <w:bCs/>
                          <w:i/>
                          <w:szCs w:val="24"/>
                        </w:rPr>
                        <w:t>if space available</w:t>
                      </w:r>
                      <w:r>
                        <w:rPr>
                          <w:bCs/>
                          <w:szCs w:val="24"/>
                        </w:rPr>
                        <w:t>)</w:t>
                      </w:r>
                    </w:p>
                    <w:p w14:paraId="7CCAC364" w14:textId="77777777" w:rsidR="008C5649" w:rsidRDefault="008C5649" w:rsidP="008C5649">
                      <w:pPr>
                        <w:autoSpaceDE w:val="0"/>
                        <w:autoSpaceDN w:val="0"/>
                        <w:adjustRightInd w:val="0"/>
                        <w:spacing w:after="0"/>
                        <w:ind w:left="-90"/>
                        <w:jc w:val="center"/>
                        <w:rPr>
                          <w:bCs/>
                          <w:szCs w:val="24"/>
                        </w:rPr>
                      </w:pPr>
                      <w:r>
                        <w:rPr>
                          <w:bCs/>
                          <w:szCs w:val="24"/>
                        </w:rPr>
                        <w:t>Walk-ins are allowed with advance permission of the local site host.</w:t>
                      </w:r>
                    </w:p>
                    <w:p w14:paraId="09B6C659" w14:textId="77777777" w:rsidR="008C5649" w:rsidRDefault="008C5649" w:rsidP="008C5649">
                      <w:pPr>
                        <w:autoSpaceDE w:val="0"/>
                        <w:autoSpaceDN w:val="0"/>
                        <w:adjustRightInd w:val="0"/>
                        <w:spacing w:after="0"/>
                        <w:ind w:left="-90"/>
                        <w:jc w:val="center"/>
                        <w:rPr>
                          <w:bCs/>
                          <w:szCs w:val="24"/>
                        </w:rPr>
                      </w:pPr>
                    </w:p>
                    <w:p w14:paraId="43E3F0EA" w14:textId="77777777" w:rsidR="008C5649" w:rsidRDefault="008C5649" w:rsidP="008C5649">
                      <w:pPr>
                        <w:autoSpaceDE w:val="0"/>
                        <w:autoSpaceDN w:val="0"/>
                        <w:adjustRightInd w:val="0"/>
                        <w:spacing w:after="0"/>
                        <w:ind w:left="-90"/>
                        <w:jc w:val="center"/>
                        <w:rPr>
                          <w:bCs/>
                          <w:szCs w:val="24"/>
                        </w:rPr>
                      </w:pPr>
                      <w:r>
                        <w:rPr>
                          <w:bCs/>
                          <w:szCs w:val="24"/>
                        </w:rPr>
                        <w:t>*</w:t>
                      </w:r>
                      <w:r w:rsidRPr="008936FC">
                        <w:t xml:space="preserve"> </w:t>
                      </w:r>
                      <w:r w:rsidRPr="008936FC">
                        <w:rPr>
                          <w:bCs/>
                          <w:szCs w:val="24"/>
                        </w:rPr>
                        <w:t xml:space="preserve">The dates for the </w:t>
                      </w:r>
                      <w:r>
                        <w:rPr>
                          <w:bCs/>
                          <w:szCs w:val="24"/>
                        </w:rPr>
                        <w:t>2020</w:t>
                      </w:r>
                      <w:r w:rsidRPr="008936FC">
                        <w:rPr>
                          <w:bCs/>
                          <w:szCs w:val="24"/>
                        </w:rPr>
                        <w:t xml:space="preserve"> </w:t>
                      </w:r>
                      <w:r>
                        <w:rPr>
                          <w:bCs/>
                          <w:szCs w:val="24"/>
                        </w:rPr>
                        <w:t xml:space="preserve">Francophone </w:t>
                      </w:r>
                      <w:r w:rsidRPr="008936FC">
                        <w:rPr>
                          <w:bCs/>
                          <w:szCs w:val="24"/>
                        </w:rPr>
                        <w:t xml:space="preserve">contest </w:t>
                      </w:r>
                      <w:r>
                        <w:rPr>
                          <w:bCs/>
                          <w:szCs w:val="24"/>
                        </w:rPr>
                        <w:t>in Canada</w:t>
                      </w:r>
                      <w:r w:rsidRPr="008936FC">
                        <w:rPr>
                          <w:bCs/>
                          <w:szCs w:val="24"/>
                        </w:rPr>
                        <w:t xml:space="preserve"> will be announced later. Check the </w:t>
                      </w:r>
                      <w:hyperlink r:id="rId14" w:history="1">
                        <w:r w:rsidRPr="008936FC">
                          <w:rPr>
                            <w:rStyle w:val="Hyperlink"/>
                            <w:bCs/>
                            <w:szCs w:val="24"/>
                          </w:rPr>
                          <w:t>OLC-CLO</w:t>
                        </w:r>
                      </w:hyperlink>
                      <w:r w:rsidRPr="008936FC">
                        <w:rPr>
                          <w:bCs/>
                          <w:szCs w:val="24"/>
                        </w:rPr>
                        <w:t xml:space="preserve"> site.</w:t>
                      </w:r>
                    </w:p>
                    <w:p w14:paraId="456FE01D" w14:textId="77777777" w:rsidR="00650386" w:rsidRPr="00540ABF" w:rsidRDefault="00650386" w:rsidP="00DB46D6">
                      <w:pPr>
                        <w:autoSpaceDE w:val="0"/>
                        <w:autoSpaceDN w:val="0"/>
                        <w:adjustRightInd w:val="0"/>
                        <w:spacing w:after="0"/>
                        <w:ind w:left="-90"/>
                        <w:jc w:val="center"/>
                      </w:pPr>
                    </w:p>
                  </w:txbxContent>
                </v:textbox>
              </v:rect>
            </w:pict>
          </mc:Fallback>
        </mc:AlternateContent>
      </w:r>
      <w:r w:rsidR="00DB46D6">
        <w:br w:type="page"/>
      </w:r>
    </w:p>
    <w:p w14:paraId="7473A2BD" w14:textId="0DB7C615" w:rsidR="0020349E" w:rsidRDefault="004716BB" w:rsidP="00223F79">
      <w:bookmarkStart w:id="0" w:name="_Toc212886702"/>
      <w:bookmarkStart w:id="1" w:name="_Toc397855183"/>
      <w:r w:rsidRPr="00500016">
        <w:rPr>
          <w:rFonts w:ascii="Gill Sans Ultra Bold" w:hAnsi="Gill Sans Ultra Bold"/>
          <w:sz w:val="28"/>
          <w:szCs w:val="28"/>
        </w:rPr>
        <w:lastRenderedPageBreak/>
        <w:t>Sample Problems</w:t>
      </w:r>
      <w:r w:rsidR="00EE4B3D">
        <w:br/>
      </w:r>
      <w:r>
        <w:t>These are real problems from NACLO 2007-201</w:t>
      </w:r>
      <w:r w:rsidR="006B6F82">
        <w:t>9</w:t>
      </w:r>
      <w:r>
        <w:t>. Solutions appear on the NACLO web site.</w:t>
      </w:r>
      <w:r w:rsidR="00FE37B6">
        <w:br/>
      </w:r>
      <w:r w:rsidR="00FC397C">
        <w:rPr>
          <w:noProof/>
          <w:lang w:bidi="ar-SA"/>
        </w:rPr>
        <w:drawing>
          <wp:inline distT="0" distB="0" distL="0" distR="0" wp14:anchorId="06DECE44" wp14:editId="0A47EF05">
            <wp:extent cx="5980430" cy="682498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18-06-03 at 7.55.38 PM.png"/>
                    <pic:cNvPicPr/>
                  </pic:nvPicPr>
                  <pic:blipFill>
                    <a:blip r:embed="rId15">
                      <a:extLst>
                        <a:ext uri="{28A0092B-C50C-407E-A947-70E740481C1C}">
                          <a14:useLocalDpi xmlns:a14="http://schemas.microsoft.com/office/drawing/2010/main" val="0"/>
                        </a:ext>
                      </a:extLst>
                    </a:blip>
                    <a:stretch>
                      <a:fillRect/>
                    </a:stretch>
                  </pic:blipFill>
                  <pic:spPr>
                    <a:xfrm>
                      <a:off x="0" y="0"/>
                      <a:ext cx="5980430" cy="6824980"/>
                    </a:xfrm>
                    <a:prstGeom prst="rect">
                      <a:avLst/>
                    </a:prstGeom>
                  </pic:spPr>
                </pic:pic>
              </a:graphicData>
            </a:graphic>
          </wp:inline>
        </w:drawing>
      </w:r>
      <w:r w:rsidR="0020349E">
        <w:br/>
      </w:r>
      <w:r w:rsidR="00FC397C">
        <w:rPr>
          <w:noProof/>
          <w:lang w:bidi="ar-SA"/>
        </w:rPr>
        <w:lastRenderedPageBreak/>
        <w:drawing>
          <wp:inline distT="0" distB="0" distL="0" distR="0" wp14:anchorId="6077FFA7" wp14:editId="0E2EED4B">
            <wp:extent cx="5980430" cy="678624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 Shot 2018-06-03 at 7.55.57 PM.png"/>
                    <pic:cNvPicPr/>
                  </pic:nvPicPr>
                  <pic:blipFill>
                    <a:blip r:embed="rId16">
                      <a:extLst>
                        <a:ext uri="{28A0092B-C50C-407E-A947-70E740481C1C}">
                          <a14:useLocalDpi xmlns:a14="http://schemas.microsoft.com/office/drawing/2010/main" val="0"/>
                        </a:ext>
                      </a:extLst>
                    </a:blip>
                    <a:stretch>
                      <a:fillRect/>
                    </a:stretch>
                  </pic:blipFill>
                  <pic:spPr>
                    <a:xfrm>
                      <a:off x="0" y="0"/>
                      <a:ext cx="5980430" cy="6786245"/>
                    </a:xfrm>
                    <a:prstGeom prst="rect">
                      <a:avLst/>
                    </a:prstGeom>
                  </pic:spPr>
                </pic:pic>
              </a:graphicData>
            </a:graphic>
          </wp:inline>
        </w:drawing>
      </w:r>
      <w:r w:rsidR="0020349E">
        <w:br/>
      </w:r>
    </w:p>
    <w:p w14:paraId="5261BBEF" w14:textId="19CD8115" w:rsidR="00FE37B6" w:rsidRDefault="00FE37B6" w:rsidP="00223F79">
      <w:r>
        <w:br w:type="page"/>
      </w:r>
      <w:r w:rsidR="00FC397C">
        <w:rPr>
          <w:noProof/>
          <w:lang w:bidi="ar-SA"/>
        </w:rPr>
        <w:lastRenderedPageBreak/>
        <w:drawing>
          <wp:inline distT="0" distB="0" distL="0" distR="0" wp14:anchorId="7BDDC0AB" wp14:editId="2512EE97">
            <wp:extent cx="5980430" cy="676084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 Shot 2018-06-03 at 7.56.14 PM.png"/>
                    <pic:cNvPicPr/>
                  </pic:nvPicPr>
                  <pic:blipFill>
                    <a:blip r:embed="rId17">
                      <a:extLst>
                        <a:ext uri="{28A0092B-C50C-407E-A947-70E740481C1C}">
                          <a14:useLocalDpi xmlns:a14="http://schemas.microsoft.com/office/drawing/2010/main" val="0"/>
                        </a:ext>
                      </a:extLst>
                    </a:blip>
                    <a:stretch>
                      <a:fillRect/>
                    </a:stretch>
                  </pic:blipFill>
                  <pic:spPr>
                    <a:xfrm>
                      <a:off x="0" y="0"/>
                      <a:ext cx="5980430" cy="6760845"/>
                    </a:xfrm>
                    <a:prstGeom prst="rect">
                      <a:avLst/>
                    </a:prstGeom>
                  </pic:spPr>
                </pic:pic>
              </a:graphicData>
            </a:graphic>
          </wp:inline>
        </w:drawing>
      </w:r>
    </w:p>
    <w:p w14:paraId="0B4CD8A7" w14:textId="77777777" w:rsidR="00FE37B6" w:rsidRDefault="00FE37B6" w:rsidP="004716BB"/>
    <w:p w14:paraId="6257E0A8" w14:textId="77777777" w:rsidR="00FC397C" w:rsidRDefault="00FC397C" w:rsidP="004716BB"/>
    <w:p w14:paraId="430893E4" w14:textId="77777777" w:rsidR="00FC397C" w:rsidRDefault="00FC397C" w:rsidP="004716BB"/>
    <w:p w14:paraId="1EE2D5B2" w14:textId="408183AB" w:rsidR="004716BB" w:rsidRDefault="004716BB" w:rsidP="004716BB">
      <w:pPr>
        <w:pStyle w:val="MediumGrid21"/>
      </w:pPr>
      <w:r>
        <w:rPr>
          <w:noProof/>
          <w:lang w:bidi="ar-SA"/>
        </w:rPr>
        <w:lastRenderedPageBreak/>
        <w:drawing>
          <wp:anchor distT="0" distB="0" distL="114300" distR="114300" simplePos="0" relativeHeight="251659264" behindDoc="0" locked="0" layoutInCell="1" allowOverlap="1" wp14:anchorId="40C7B85E" wp14:editId="2EAD1168">
            <wp:simplePos x="0" y="0"/>
            <wp:positionH relativeFrom="column">
              <wp:align>left</wp:align>
            </wp:positionH>
            <wp:positionV relativeFrom="paragraph">
              <wp:posOffset>0</wp:posOffset>
            </wp:positionV>
            <wp:extent cx="5972175" cy="6848475"/>
            <wp:effectExtent l="19050" t="19050" r="28575" b="285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175" cy="684847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7F2CE1BB" w14:textId="77777777" w:rsidR="004716BB" w:rsidRDefault="004716BB" w:rsidP="004716BB">
      <w:pPr>
        <w:jc w:val="center"/>
      </w:pPr>
      <w:r>
        <w:br w:type="page"/>
      </w:r>
    </w:p>
    <w:p w14:paraId="77DCBB7D" w14:textId="176C942D" w:rsidR="004716BB" w:rsidRDefault="004716BB" w:rsidP="004716BB">
      <w:pPr>
        <w:jc w:val="center"/>
      </w:pPr>
      <w:r>
        <w:rPr>
          <w:noProof/>
          <w:lang w:bidi="ar-SA"/>
        </w:rPr>
        <w:lastRenderedPageBreak/>
        <w:drawing>
          <wp:anchor distT="0" distB="0" distL="114300" distR="114300" simplePos="0" relativeHeight="251660288" behindDoc="0" locked="0" layoutInCell="1" allowOverlap="1" wp14:anchorId="48F8D58D" wp14:editId="494C83E4">
            <wp:simplePos x="0" y="0"/>
            <wp:positionH relativeFrom="column">
              <wp:posOffset>9525</wp:posOffset>
            </wp:positionH>
            <wp:positionV relativeFrom="paragraph">
              <wp:posOffset>190500</wp:posOffset>
            </wp:positionV>
            <wp:extent cx="5981700" cy="6800850"/>
            <wp:effectExtent l="19050" t="19050" r="19050" b="190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1700" cy="680085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br w:type="page"/>
      </w:r>
    </w:p>
    <w:p w14:paraId="6A11B4A7" w14:textId="3794BC5C" w:rsidR="004716BB" w:rsidRDefault="004716BB" w:rsidP="004716BB">
      <w:pPr>
        <w:jc w:val="center"/>
      </w:pPr>
      <w:r>
        <w:rPr>
          <w:noProof/>
          <w:lang w:bidi="ar-SA"/>
        </w:rPr>
        <w:lastRenderedPageBreak/>
        <w:drawing>
          <wp:anchor distT="0" distB="0" distL="114300" distR="114300" simplePos="0" relativeHeight="251661312" behindDoc="0" locked="0" layoutInCell="1" allowOverlap="1" wp14:anchorId="0D254F2D" wp14:editId="22DA9BB9">
            <wp:simplePos x="0" y="0"/>
            <wp:positionH relativeFrom="column">
              <wp:posOffset>0</wp:posOffset>
            </wp:positionH>
            <wp:positionV relativeFrom="paragraph">
              <wp:posOffset>219075</wp:posOffset>
            </wp:positionV>
            <wp:extent cx="5972175" cy="6810375"/>
            <wp:effectExtent l="19050" t="19050" r="28575" b="285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2175" cy="681037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br w:type="page"/>
      </w:r>
    </w:p>
    <w:p w14:paraId="444C4974" w14:textId="7C5AA3C9" w:rsidR="004716BB" w:rsidRDefault="004716BB" w:rsidP="004716BB">
      <w:r>
        <w:rPr>
          <w:noProof/>
          <w:lang w:bidi="ar-SA"/>
        </w:rPr>
        <w:lastRenderedPageBreak/>
        <w:drawing>
          <wp:anchor distT="0" distB="0" distL="114300" distR="114300" simplePos="0" relativeHeight="251662336" behindDoc="0" locked="0" layoutInCell="1" allowOverlap="1" wp14:anchorId="6B5B39BA" wp14:editId="6FA086A7">
            <wp:simplePos x="0" y="0"/>
            <wp:positionH relativeFrom="column">
              <wp:posOffset>9525</wp:posOffset>
            </wp:positionH>
            <wp:positionV relativeFrom="paragraph">
              <wp:posOffset>209550</wp:posOffset>
            </wp:positionV>
            <wp:extent cx="5981700" cy="7381875"/>
            <wp:effectExtent l="19050" t="19050" r="19050" b="2857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1700" cy="738187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br w:type="page"/>
      </w:r>
      <w:bookmarkStart w:id="2" w:name="_Toc212886722"/>
    </w:p>
    <w:p w14:paraId="3DAAB85D" w14:textId="5832D2D2" w:rsidR="004716BB" w:rsidRDefault="004716BB" w:rsidP="004716BB">
      <w:r>
        <w:rPr>
          <w:noProof/>
          <w:lang w:bidi="ar-SA"/>
        </w:rPr>
        <w:lastRenderedPageBreak/>
        <w:drawing>
          <wp:anchor distT="0" distB="0" distL="114300" distR="114300" simplePos="0" relativeHeight="251663360" behindDoc="0" locked="0" layoutInCell="1" allowOverlap="1" wp14:anchorId="25C2803F" wp14:editId="3C1A4E18">
            <wp:simplePos x="0" y="0"/>
            <wp:positionH relativeFrom="column">
              <wp:posOffset>0</wp:posOffset>
            </wp:positionH>
            <wp:positionV relativeFrom="paragraph">
              <wp:posOffset>238125</wp:posOffset>
            </wp:positionV>
            <wp:extent cx="5981700" cy="6762750"/>
            <wp:effectExtent l="19050" t="19050" r="19050" b="190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1700" cy="676275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br w:type="page"/>
      </w:r>
    </w:p>
    <w:p w14:paraId="596F9DBA" w14:textId="5598CC82" w:rsidR="004716BB" w:rsidRDefault="004716BB" w:rsidP="004716BB">
      <w:r>
        <w:rPr>
          <w:noProof/>
          <w:lang w:bidi="ar-SA"/>
        </w:rPr>
        <w:lastRenderedPageBreak/>
        <w:drawing>
          <wp:anchor distT="0" distB="0" distL="114300" distR="114300" simplePos="0" relativeHeight="251664384" behindDoc="0" locked="0" layoutInCell="1" allowOverlap="1" wp14:anchorId="31BEA51D" wp14:editId="539D537D">
            <wp:simplePos x="0" y="0"/>
            <wp:positionH relativeFrom="column">
              <wp:posOffset>19050</wp:posOffset>
            </wp:positionH>
            <wp:positionV relativeFrom="paragraph">
              <wp:posOffset>223520</wp:posOffset>
            </wp:positionV>
            <wp:extent cx="5972175" cy="6477000"/>
            <wp:effectExtent l="19050" t="19050" r="28575" b="190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2175" cy="647700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br w:type="page"/>
      </w:r>
    </w:p>
    <w:p w14:paraId="2A02CF86" w14:textId="25A76F6A" w:rsidR="004716BB" w:rsidRDefault="004716BB" w:rsidP="004716BB">
      <w:r>
        <w:rPr>
          <w:noProof/>
          <w:lang w:bidi="ar-SA"/>
        </w:rPr>
        <w:lastRenderedPageBreak/>
        <w:drawing>
          <wp:anchor distT="0" distB="0" distL="114300" distR="114300" simplePos="0" relativeHeight="251665408" behindDoc="0" locked="0" layoutInCell="1" allowOverlap="1" wp14:anchorId="79D11429" wp14:editId="2207F0A3">
            <wp:simplePos x="0" y="0"/>
            <wp:positionH relativeFrom="column">
              <wp:posOffset>19050</wp:posOffset>
            </wp:positionH>
            <wp:positionV relativeFrom="paragraph">
              <wp:posOffset>237490</wp:posOffset>
            </wp:positionV>
            <wp:extent cx="5943600" cy="6029325"/>
            <wp:effectExtent l="19050" t="19050" r="19050" b="2857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602932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br w:type="page"/>
      </w:r>
    </w:p>
    <w:p w14:paraId="48E0112F" w14:textId="0347B145" w:rsidR="004716BB" w:rsidRDefault="004716BB" w:rsidP="004716BB">
      <w:r>
        <w:rPr>
          <w:noProof/>
          <w:lang w:bidi="ar-SA"/>
        </w:rPr>
        <w:lastRenderedPageBreak/>
        <w:drawing>
          <wp:anchor distT="0" distB="0" distL="114300" distR="114300" simplePos="0" relativeHeight="251666432" behindDoc="0" locked="0" layoutInCell="1" allowOverlap="1" wp14:anchorId="64FF65CC" wp14:editId="4F3D71E8">
            <wp:simplePos x="0" y="0"/>
            <wp:positionH relativeFrom="column">
              <wp:posOffset>19050</wp:posOffset>
            </wp:positionH>
            <wp:positionV relativeFrom="paragraph">
              <wp:posOffset>248285</wp:posOffset>
            </wp:positionV>
            <wp:extent cx="5972175" cy="6934200"/>
            <wp:effectExtent l="19050" t="19050" r="28575" b="190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2175" cy="693420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br w:type="page"/>
      </w:r>
    </w:p>
    <w:p w14:paraId="5700192E" w14:textId="0769BCFD" w:rsidR="004716BB" w:rsidRDefault="004716BB" w:rsidP="004716BB">
      <w:r>
        <w:rPr>
          <w:noProof/>
          <w:lang w:bidi="ar-SA"/>
        </w:rPr>
        <w:lastRenderedPageBreak/>
        <w:drawing>
          <wp:anchor distT="0" distB="0" distL="114300" distR="114300" simplePos="0" relativeHeight="251667456" behindDoc="0" locked="0" layoutInCell="1" allowOverlap="1" wp14:anchorId="34F13B85" wp14:editId="3CEDBC9E">
            <wp:simplePos x="0" y="0"/>
            <wp:positionH relativeFrom="column">
              <wp:posOffset>9525</wp:posOffset>
            </wp:positionH>
            <wp:positionV relativeFrom="paragraph">
              <wp:posOffset>248920</wp:posOffset>
            </wp:positionV>
            <wp:extent cx="5972175" cy="7229475"/>
            <wp:effectExtent l="19050" t="19050" r="28575" b="285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2175" cy="722947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br w:type="page"/>
      </w:r>
    </w:p>
    <w:p w14:paraId="39D2E323" w14:textId="41ADAB38" w:rsidR="004716BB" w:rsidRDefault="004716BB" w:rsidP="004716BB">
      <w:r>
        <w:rPr>
          <w:noProof/>
          <w:lang w:bidi="ar-SA"/>
        </w:rPr>
        <w:lastRenderedPageBreak/>
        <w:drawing>
          <wp:anchor distT="0" distB="0" distL="114300" distR="114300" simplePos="0" relativeHeight="251668480" behindDoc="0" locked="0" layoutInCell="1" allowOverlap="1" wp14:anchorId="25853330" wp14:editId="0D81A543">
            <wp:simplePos x="0" y="0"/>
            <wp:positionH relativeFrom="column">
              <wp:posOffset>9525</wp:posOffset>
            </wp:positionH>
            <wp:positionV relativeFrom="paragraph">
              <wp:posOffset>38735</wp:posOffset>
            </wp:positionV>
            <wp:extent cx="5981700" cy="7734300"/>
            <wp:effectExtent l="19050" t="19050" r="19050" b="190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81700" cy="773430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br w:type="page"/>
      </w:r>
    </w:p>
    <w:p w14:paraId="6A607EFE" w14:textId="08823048" w:rsidR="004716BB" w:rsidRDefault="004716BB" w:rsidP="004716BB">
      <w:r>
        <w:rPr>
          <w:noProof/>
          <w:lang w:bidi="ar-SA"/>
        </w:rPr>
        <w:lastRenderedPageBreak/>
        <w:drawing>
          <wp:anchor distT="0" distB="0" distL="114300" distR="114300" simplePos="0" relativeHeight="251669504" behindDoc="0" locked="0" layoutInCell="1" allowOverlap="1" wp14:anchorId="02097210" wp14:editId="5D93C1E4">
            <wp:simplePos x="0" y="0"/>
            <wp:positionH relativeFrom="column">
              <wp:posOffset>9525</wp:posOffset>
            </wp:positionH>
            <wp:positionV relativeFrom="paragraph">
              <wp:posOffset>257175</wp:posOffset>
            </wp:positionV>
            <wp:extent cx="5972175" cy="6362700"/>
            <wp:effectExtent l="19050" t="19050" r="28575" b="190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2175" cy="636270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br w:type="page"/>
      </w:r>
    </w:p>
    <w:p w14:paraId="12F4C8D8" w14:textId="6A0EC1DE" w:rsidR="004716BB" w:rsidRDefault="004716BB" w:rsidP="004716BB">
      <w:r>
        <w:rPr>
          <w:noProof/>
          <w:lang w:bidi="ar-SA"/>
        </w:rPr>
        <w:lastRenderedPageBreak/>
        <w:drawing>
          <wp:anchor distT="0" distB="0" distL="114300" distR="114300" simplePos="0" relativeHeight="251670528" behindDoc="0" locked="0" layoutInCell="1" allowOverlap="1" wp14:anchorId="3F697713" wp14:editId="4ACB086B">
            <wp:simplePos x="0" y="0"/>
            <wp:positionH relativeFrom="column">
              <wp:posOffset>9525</wp:posOffset>
            </wp:positionH>
            <wp:positionV relativeFrom="paragraph">
              <wp:posOffset>448310</wp:posOffset>
            </wp:positionV>
            <wp:extent cx="5981700" cy="5915025"/>
            <wp:effectExtent l="19050" t="19050" r="19050" b="285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81700" cy="591502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br w:type="page"/>
      </w:r>
      <w:r>
        <w:rPr>
          <w:noProof/>
          <w:lang w:bidi="ar-SA"/>
        </w:rPr>
        <w:lastRenderedPageBreak/>
        <w:drawing>
          <wp:anchor distT="0" distB="0" distL="114300" distR="114300" simplePos="0" relativeHeight="251671552" behindDoc="0" locked="0" layoutInCell="1" allowOverlap="1" wp14:anchorId="4C09F4A3" wp14:editId="725392D4">
            <wp:simplePos x="0" y="0"/>
            <wp:positionH relativeFrom="column">
              <wp:posOffset>19050</wp:posOffset>
            </wp:positionH>
            <wp:positionV relativeFrom="paragraph">
              <wp:posOffset>248285</wp:posOffset>
            </wp:positionV>
            <wp:extent cx="5981700" cy="7000875"/>
            <wp:effectExtent l="19050" t="19050" r="19050" b="285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1700" cy="700087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br w:type="page"/>
      </w:r>
      <w:r>
        <w:rPr>
          <w:noProof/>
          <w:lang w:bidi="ar-SA"/>
        </w:rPr>
        <w:drawing>
          <wp:anchor distT="0" distB="0" distL="114300" distR="114300" simplePos="0" relativeHeight="251672576" behindDoc="0" locked="0" layoutInCell="1" allowOverlap="1" wp14:anchorId="34FAEECD" wp14:editId="0A518F4A">
            <wp:simplePos x="0" y="0"/>
            <wp:positionH relativeFrom="column">
              <wp:posOffset>19050</wp:posOffset>
            </wp:positionH>
            <wp:positionV relativeFrom="paragraph">
              <wp:posOffset>239395</wp:posOffset>
            </wp:positionV>
            <wp:extent cx="5972175" cy="7353300"/>
            <wp:effectExtent l="19050" t="19050" r="28575" b="190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2175" cy="735330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53C9AF87" w14:textId="77777777" w:rsidR="004716BB" w:rsidRDefault="004716BB" w:rsidP="004716BB">
      <w:pPr>
        <w:pStyle w:val="Heading1"/>
        <w:sectPr w:rsidR="004716BB" w:rsidSect="005B48E2">
          <w:headerReference w:type="default" r:id="rId32"/>
          <w:footerReference w:type="default" r:id="rId33"/>
          <w:pgSz w:w="12240" w:h="15840"/>
          <w:pgMar w:top="1584" w:right="1411" w:bottom="1584" w:left="1411" w:header="576" w:footer="0" w:gutter="0"/>
          <w:cols w:space="720"/>
          <w:titlePg/>
          <w:docGrid w:linePitch="360"/>
        </w:sectPr>
      </w:pPr>
    </w:p>
    <w:p w14:paraId="7B5FBC8F" w14:textId="77777777" w:rsidR="004716BB" w:rsidRPr="0053784D" w:rsidRDefault="004716BB" w:rsidP="004716BB">
      <w:pPr>
        <w:pStyle w:val="Heading1"/>
      </w:pPr>
      <w:bookmarkStart w:id="3" w:name="_Toc397855196"/>
      <w:r w:rsidRPr="0053784D">
        <w:lastRenderedPageBreak/>
        <w:t>Problem Credits</w:t>
      </w:r>
      <w:bookmarkEnd w:id="3"/>
    </w:p>
    <w:p w14:paraId="22D1B715" w14:textId="77777777" w:rsidR="004716BB" w:rsidRPr="0053784D" w:rsidRDefault="004716BB" w:rsidP="004716BB">
      <w:r w:rsidRPr="0053784D">
        <w:br/>
        <w:t>Hmong – Ivan Derzhanski</w:t>
      </w:r>
    </w:p>
    <w:p w14:paraId="6269614A" w14:textId="77777777" w:rsidR="004716BB" w:rsidRPr="0053784D" w:rsidRDefault="004716BB" w:rsidP="004716BB">
      <w:r w:rsidRPr="0053784D">
        <w:t>Rewrite me badd – Patrick Littell</w:t>
      </w:r>
    </w:p>
    <w:p w14:paraId="7FC64AB7" w14:textId="77777777" w:rsidR="004716BB" w:rsidRPr="0053784D" w:rsidRDefault="004716BB" w:rsidP="004716BB">
      <w:r w:rsidRPr="0053784D">
        <w:t>This problem is pretty//easy – Dragomir Radev</w:t>
      </w:r>
    </w:p>
    <w:p w14:paraId="752D51D4" w14:textId="77777777" w:rsidR="004716BB" w:rsidRPr="0053784D" w:rsidRDefault="004716BB" w:rsidP="004716BB">
      <w:r w:rsidRPr="0053784D">
        <w:t>A fish story – Patrick Littell</w:t>
      </w:r>
    </w:p>
    <w:p w14:paraId="66A91BE3" w14:textId="77777777" w:rsidR="004716BB" w:rsidRPr="0053784D" w:rsidRDefault="004716BB" w:rsidP="004716BB">
      <w:r w:rsidRPr="0053784D">
        <w:t>Pooh’s encyclopedia – Eugene Fink</w:t>
      </w:r>
    </w:p>
    <w:p w14:paraId="009FC6A2" w14:textId="77777777" w:rsidR="004716BB" w:rsidRPr="0053784D" w:rsidRDefault="004716BB" w:rsidP="004716BB">
      <w:r w:rsidRPr="0053784D">
        <w:t>We are all molistic in a way – Dragomir Radev (based on a paper by Vasileios Hatzivassiloglou and Kathleen McKeown)</w:t>
      </w:r>
    </w:p>
    <w:p w14:paraId="0C93EF4D" w14:textId="77777777" w:rsidR="004716BB" w:rsidRPr="0053784D" w:rsidRDefault="004716BB" w:rsidP="004716BB">
      <w:r w:rsidRPr="0053784D">
        <w:t>A donkey in every house – Todor Tchervenkov</w:t>
      </w:r>
    </w:p>
    <w:p w14:paraId="2250042A" w14:textId="77777777" w:rsidR="004716BB" w:rsidRPr="0053784D" w:rsidRDefault="004716BB" w:rsidP="004716BB">
      <w:pPr>
        <w:rPr>
          <w:lang w:val="en"/>
        </w:rPr>
      </w:pPr>
      <w:r w:rsidRPr="0053784D">
        <w:rPr>
          <w:lang w:val="en"/>
        </w:rPr>
        <w:t>Gelda’s House of Gelbelgarg – Patrick Littell</w:t>
      </w:r>
    </w:p>
    <w:p w14:paraId="72BC7E28" w14:textId="77777777" w:rsidR="004716BB" w:rsidRPr="0053784D" w:rsidRDefault="004716BB" w:rsidP="004716BB">
      <w:pPr>
        <w:rPr>
          <w:lang w:val="en"/>
        </w:rPr>
      </w:pPr>
      <w:r w:rsidRPr="0053784D">
        <w:rPr>
          <w:lang w:val="en"/>
        </w:rPr>
        <w:t>Lost in Yerevan</w:t>
      </w:r>
      <w:r w:rsidRPr="0053784D">
        <w:t xml:space="preserve"> – </w:t>
      </w:r>
      <w:r w:rsidRPr="0053784D">
        <w:rPr>
          <w:lang w:val="en"/>
        </w:rPr>
        <w:t>Dragomir Radev</w:t>
      </w:r>
    </w:p>
    <w:p w14:paraId="4440C43F" w14:textId="77777777" w:rsidR="004716BB" w:rsidRDefault="004716BB" w:rsidP="004716BB">
      <w:pPr>
        <w:rPr>
          <w:lang w:val="en"/>
        </w:rPr>
      </w:pPr>
      <w:r w:rsidRPr="0053784D">
        <w:t xml:space="preserve">Texting, Texting, One Two Three – </w:t>
      </w:r>
      <w:r w:rsidRPr="0053784D">
        <w:rPr>
          <w:lang w:val="en"/>
        </w:rPr>
        <w:t>Patrick Littell</w:t>
      </w:r>
    </w:p>
    <w:p w14:paraId="5B331FA8" w14:textId="0A1E3C41" w:rsidR="0020349E" w:rsidRPr="0053784D" w:rsidRDefault="0020349E" w:rsidP="004716BB">
      <w:pPr>
        <w:rPr>
          <w:lang w:val="en"/>
        </w:rPr>
      </w:pPr>
      <w:r>
        <w:rPr>
          <w:lang w:val="en"/>
        </w:rPr>
        <w:t xml:space="preserve">Venturing Into the Unknown – Tom McCoy </w:t>
      </w:r>
    </w:p>
    <w:p w14:paraId="03B582ED" w14:textId="77777777" w:rsidR="004716BB" w:rsidRDefault="004716BB" w:rsidP="004716BB"/>
    <w:p w14:paraId="656C6FFF" w14:textId="77777777" w:rsidR="004716BB" w:rsidRDefault="004716BB" w:rsidP="004716BB">
      <w:pPr>
        <w:rPr>
          <w:rFonts w:ascii="Gill Sans Ultra Bold" w:hAnsi="Gill Sans Ultra Bold"/>
        </w:rPr>
        <w:sectPr w:rsidR="004716BB" w:rsidSect="00DB46D6">
          <w:pgSz w:w="12240" w:h="15840"/>
          <w:pgMar w:top="1584" w:right="1411" w:bottom="1584" w:left="1411" w:header="576" w:footer="0" w:gutter="0"/>
          <w:cols w:space="720"/>
          <w:docGrid w:linePitch="360"/>
        </w:sectPr>
      </w:pPr>
    </w:p>
    <w:p w14:paraId="0C1188CB" w14:textId="77777777" w:rsidR="004716BB" w:rsidRPr="00A00294" w:rsidRDefault="004716BB" w:rsidP="004716BB">
      <w:pPr>
        <w:pStyle w:val="Heading1"/>
      </w:pPr>
      <w:bookmarkStart w:id="4" w:name="_Toc397855197"/>
      <w:bookmarkEnd w:id="2"/>
      <w:r w:rsidRPr="00A00294">
        <w:lastRenderedPageBreak/>
        <w:t>NSF Press Release 200</w:t>
      </w:r>
      <w:r>
        <w:t>7</w:t>
      </w:r>
      <w:bookmarkEnd w:id="4"/>
    </w:p>
    <w:p w14:paraId="17B99097" w14:textId="690F3EBA" w:rsidR="004716BB" w:rsidRDefault="004716BB" w:rsidP="004716BB">
      <w:pPr>
        <w:pStyle w:val="NormalWeb"/>
      </w:pPr>
      <w:r>
        <w:rPr>
          <w:rStyle w:val="pageheadsubline"/>
        </w:rPr>
        <w:t xml:space="preserve">Press Release 07-103 </w:t>
      </w:r>
      <w:r>
        <w:br/>
      </w:r>
      <w:r>
        <w:rPr>
          <w:rStyle w:val="pageheadline"/>
        </w:rPr>
        <w:t>Team USA Takes the Prize at the International Linguistics Olympiad in St. Petersburg, Russia</w:t>
      </w:r>
      <w:r>
        <w:br/>
      </w:r>
      <w:r>
        <w:rPr>
          <w:noProof/>
          <w:lang w:bidi="ar-SA"/>
        </w:rPr>
        <w:drawing>
          <wp:inline distT="0" distB="0" distL="0" distR="0" wp14:anchorId="19A8034B" wp14:editId="6B459FC5">
            <wp:extent cx="3503295" cy="35560"/>
            <wp:effectExtent l="0" t="0" r="1905" b="2540"/>
            <wp:docPr id="24" name="Picture 24" descr="http://www.nsf.gov/images/greenline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nsf.gov/images/greenlineshort.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03295" cy="35560"/>
                    </a:xfrm>
                    <a:prstGeom prst="rect">
                      <a:avLst/>
                    </a:prstGeom>
                    <a:noFill/>
                    <a:ln>
                      <a:noFill/>
                    </a:ln>
                  </pic:spPr>
                </pic:pic>
              </a:graphicData>
            </a:graphic>
          </wp:inline>
        </w:drawing>
      </w:r>
    </w:p>
    <w:p w14:paraId="44ECB737" w14:textId="77777777" w:rsidR="004716BB" w:rsidRDefault="004716BB" w:rsidP="004716BB">
      <w:pPr>
        <w:pStyle w:val="NormalWeb"/>
      </w:pPr>
      <w:r>
        <w:rPr>
          <w:rStyle w:val="Strong"/>
        </w:rPr>
        <w:t>First-time competitors show U.S. strength, potential in this important field</w:t>
      </w:r>
    </w:p>
    <w:tbl>
      <w:tblPr>
        <w:tblW w:w="7665" w:type="dxa"/>
        <w:jc w:val="center"/>
        <w:tblCellSpacing w:w="0" w:type="dxa"/>
        <w:tblCellMar>
          <w:left w:w="0" w:type="dxa"/>
          <w:right w:w="0" w:type="dxa"/>
        </w:tblCellMar>
        <w:tblLook w:val="04A0" w:firstRow="1" w:lastRow="0" w:firstColumn="1" w:lastColumn="0" w:noHBand="0" w:noVBand="1"/>
      </w:tblPr>
      <w:tblGrid>
        <w:gridCol w:w="7665"/>
      </w:tblGrid>
      <w:tr w:rsidR="004716BB" w:rsidRPr="007050F5" w14:paraId="3C5CCC5C" w14:textId="77777777" w:rsidTr="00713E2A">
        <w:trPr>
          <w:tblCellSpacing w:w="0" w:type="dxa"/>
          <w:jc w:val="center"/>
        </w:trPr>
        <w:tc>
          <w:tcPr>
            <w:tcW w:w="0" w:type="auto"/>
            <w:vAlign w:val="center"/>
          </w:tcPr>
          <w:p w14:paraId="483D81F6" w14:textId="56AA5C39" w:rsidR="004716BB" w:rsidRPr="007050F5" w:rsidRDefault="004716BB" w:rsidP="00713E2A">
            <w:pPr>
              <w:jc w:val="center"/>
            </w:pPr>
            <w:r>
              <w:rPr>
                <w:noProof/>
                <w:lang w:bidi="ar-SA"/>
              </w:rPr>
              <w:drawing>
                <wp:inline distT="0" distB="0" distL="0" distR="0" wp14:anchorId="5D931F66" wp14:editId="2E60E7D3">
                  <wp:extent cx="3324860" cy="2089785"/>
                  <wp:effectExtent l="0" t="0" r="8890" b="5715"/>
                  <wp:docPr id="20" name="Picture 20" descr="Photo of team members holding the U.S.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 of team members holding the U.S. fla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24860" cy="2089785"/>
                          </a:xfrm>
                          <a:prstGeom prst="rect">
                            <a:avLst/>
                          </a:prstGeom>
                          <a:noFill/>
                          <a:ln>
                            <a:noFill/>
                          </a:ln>
                        </pic:spPr>
                      </pic:pic>
                    </a:graphicData>
                  </a:graphic>
                </wp:inline>
              </w:drawing>
            </w:r>
          </w:p>
          <w:p w14:paraId="7AAF910E" w14:textId="77777777" w:rsidR="004716BB" w:rsidRDefault="004716BB" w:rsidP="00713E2A">
            <w:pPr>
              <w:pStyle w:val="NormalWeb"/>
            </w:pPr>
            <w:r>
              <w:t>The U.S. team at the 2007 International Linguistics Olympiad in St. Petersburg, Russia.</w:t>
            </w:r>
          </w:p>
        </w:tc>
      </w:tr>
    </w:tbl>
    <w:p w14:paraId="4F18AC14" w14:textId="77777777" w:rsidR="004716BB" w:rsidRDefault="004716BB" w:rsidP="004716BB">
      <w:pPr>
        <w:pStyle w:val="NormalWeb"/>
      </w:pPr>
      <w:r>
        <w:rPr>
          <w:rStyle w:val="Strong"/>
        </w:rPr>
        <w:t>August 17, 2007</w:t>
      </w:r>
    </w:p>
    <w:p w14:paraId="008E6020" w14:textId="77777777" w:rsidR="004716BB" w:rsidRDefault="004716BB" w:rsidP="004716BB">
      <w:pPr>
        <w:pStyle w:val="NormalWeb"/>
      </w:pPr>
      <w:r>
        <w:t>Six American high-school students took the top honors in the 2007 International Linguistics Olympiad in St. Petersburg, Russia earlier this month. This year was the first time a delegation represented the United States at the annual competition. Their victory brings a new focus on computational linguistics.</w:t>
      </w:r>
    </w:p>
    <w:p w14:paraId="710A4B78" w14:textId="77777777" w:rsidR="004716BB" w:rsidRDefault="004716BB" w:rsidP="004716BB">
      <w:pPr>
        <w:pStyle w:val="NormalWeb"/>
      </w:pPr>
      <w:r>
        <w:t>This year's International Olympiad featured 15 teams representing 9 different countries, including the Netherlands, Russia and Spain. Competitors were given problem sets consisting of sentences in languages most people are not familiar with, including: Tatar; Georgian; a language spoken by indigenous people in Bolivia called Movima; the Papua New Guinean language Ndom; Hawaiian; Turkish; and their English translations. With just this information, the competitors then had to translate more sentences from these languages into English. Winners were judged by how accurately and quickly they could figure out the rules and structure of the languages and complete their translations.</w:t>
      </w:r>
    </w:p>
    <w:p w14:paraId="32FE1C01" w14:textId="77777777" w:rsidR="004716BB" w:rsidRDefault="004716BB" w:rsidP="004716BB">
      <w:pPr>
        <w:pStyle w:val="NormalWeb"/>
      </w:pPr>
      <w:r>
        <w:t xml:space="preserve">Eight high school students from the U.S. competed in the fifth Olympiad from August 1-4, 2007. Adam Hesterberg, of Seattle, Wash., obtained the highest score of all participants in the individual competition. Jeffrey Lim of Arlington, Mass. received top prize for the best solution to </w:t>
      </w:r>
      <w:r>
        <w:lastRenderedPageBreak/>
        <w:t>one of the problems. In addition, Rebecca Jacobs of Los Angeles, Calif., Joshua Falk of Pittsburgh, Penn., Michael Gottlieb of Dobbs Ferry, N.Y. and Anna Tchetchetkine, of San Jose, Calif. won the top prize in the team competition in a tie with a Russian team.</w:t>
      </w:r>
    </w:p>
    <w:p w14:paraId="59851679" w14:textId="77777777" w:rsidR="004716BB" w:rsidRDefault="004716BB" w:rsidP="004716BB">
      <w:pPr>
        <w:pStyle w:val="NormalWeb"/>
      </w:pPr>
      <w:r>
        <w:t>Other American team members were U.S. champion Rachel Zax and Ryan Musa, both of Ithaca, N.Y. The U.S. teams were coached by Dragomir Radev, of the University of Michigan. Also providing leadership for the teams were Lori Levin of Carnegie Mellon University, Thomas Payne of University of Oregon and Amy Troyani of Taylor Allderdice High School, Pittsburgh, Penn.</w:t>
      </w:r>
    </w:p>
    <w:p w14:paraId="61BBFE11" w14:textId="77777777" w:rsidR="004716BB" w:rsidRDefault="004716BB" w:rsidP="004716BB">
      <w:pPr>
        <w:pStyle w:val="NormalWeb"/>
      </w:pPr>
      <w:r>
        <w:t>The U.S. teams were selected from finalists of the North American Computational Linguistics Olympiad (NACLO) that took place on March 29, 2007, at four different locations across the country, as well as over the Internet.</w:t>
      </w:r>
    </w:p>
    <w:p w14:paraId="040EB16A" w14:textId="77777777" w:rsidR="004716BB" w:rsidRDefault="004716BB" w:rsidP="004716BB">
      <w:pPr>
        <w:pStyle w:val="NormalWeb"/>
      </w:pPr>
      <w:r>
        <w:t>Aside from being a fun intellectual challenge, the Olympiad mimics the skills used by researchers and scholars in some areas of the field of computation linguistics, which is increasingly important for the United States and other countries. Using computational linguistics, these experts can develop automated multilingual technologies such as translation software that cut down on the time and training needed to work with other languages, or software that automatically produces informative English summaries of documents in other languages or answer questions about information in these documents. In an increasingly global economy where businesses operate across borders and languages, having a strong pool of computational linguists is an important competitive advantage. With threats emerging from different parts of the world, developing computational linguistics skills has also been identified as a vital component of national defense in the 21</w:t>
      </w:r>
      <w:r>
        <w:rPr>
          <w:vertAlign w:val="superscript"/>
        </w:rPr>
        <w:t>st</w:t>
      </w:r>
      <w:r>
        <w:t xml:space="preserve"> century.</w:t>
      </w:r>
    </w:p>
    <w:p w14:paraId="42B8DDD0" w14:textId="77777777" w:rsidR="004716BB" w:rsidRDefault="004716BB" w:rsidP="004716BB">
      <w:pPr>
        <w:pStyle w:val="NormalWeb"/>
      </w:pPr>
      <w:r>
        <w:t>Because of the growing importance of this intriguing field, the National Science Foundation initiated NACLO, funding a planning workshop in September 2006, and, together with the North American chapter of the Association for Computational Linguistics, Google, and others helped fund the NACLO this spring that selected the members of Team USA, as well as the team's trip to the International Olympiad. The participants and their families also made contributions to bring the team to St. Petersburg for the Olympiad.</w:t>
      </w:r>
    </w:p>
    <w:p w14:paraId="49225824" w14:textId="77777777" w:rsidR="004716BB" w:rsidRDefault="004716BB" w:rsidP="004716BB">
      <w:pPr>
        <w:pStyle w:val="NormalWeb"/>
      </w:pPr>
      <w:r>
        <w:t>Organizers are planning to expand the size and number of locations for next year's NACLO competition in order to bring another strong team back to the 2008 Olympiad, which will be held in Bulgaria. Coach Radev says "now that everyone is aware of the strength of the US team, we can no longer count on the surprise factor. For next year, we will need to build an even stronger team."</w:t>
      </w:r>
    </w:p>
    <w:p w14:paraId="459C4647" w14:textId="77777777" w:rsidR="004716BB" w:rsidRDefault="004716BB" w:rsidP="004716BB">
      <w:pPr>
        <w:pStyle w:val="NormalWeb"/>
      </w:pPr>
      <w:r>
        <w:t>-NSF-</w:t>
      </w:r>
    </w:p>
    <w:p w14:paraId="1740EC89" w14:textId="77777777" w:rsidR="004716BB" w:rsidRPr="00A00294" w:rsidRDefault="004716BB" w:rsidP="004716BB">
      <w:pPr>
        <w:pStyle w:val="Heading1"/>
      </w:pPr>
      <w:bookmarkStart w:id="5" w:name="_Toc212886723"/>
      <w:bookmarkStart w:id="6" w:name="_Toc397855198"/>
      <w:r>
        <w:br w:type="page"/>
      </w:r>
      <w:r w:rsidRPr="00A00294">
        <w:lastRenderedPageBreak/>
        <w:t>NSF Press Release 2008</w:t>
      </w:r>
      <w:bookmarkEnd w:id="5"/>
      <w:bookmarkEnd w:id="6"/>
    </w:p>
    <w:p w14:paraId="30BEF5F9" w14:textId="64690114" w:rsidR="004716BB" w:rsidRDefault="004716BB" w:rsidP="004716BB">
      <w:pPr>
        <w:pStyle w:val="NormalWeb"/>
      </w:pPr>
      <w:r>
        <w:rPr>
          <w:rStyle w:val="pageheadsubline"/>
        </w:rPr>
        <w:t xml:space="preserve">Press Release 08-140 </w:t>
      </w:r>
      <w:r>
        <w:br/>
      </w:r>
      <w:r>
        <w:rPr>
          <w:rStyle w:val="pageheadline"/>
        </w:rPr>
        <w:t>Team USA Brings Home the (Linguistics) Gold</w:t>
      </w:r>
      <w:r>
        <w:br/>
      </w:r>
      <w:r>
        <w:rPr>
          <w:noProof/>
          <w:lang w:bidi="ar-SA"/>
        </w:rPr>
        <w:drawing>
          <wp:inline distT="0" distB="0" distL="0" distR="0" wp14:anchorId="70286D02" wp14:editId="32118005">
            <wp:extent cx="3503295" cy="35560"/>
            <wp:effectExtent l="0" t="0" r="1905" b="2540"/>
            <wp:docPr id="19" name="Picture 19" descr="http://www.nsf.gov/images/greenline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nsf.gov/images/greenlineshort.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03295" cy="35560"/>
                    </a:xfrm>
                    <a:prstGeom prst="rect">
                      <a:avLst/>
                    </a:prstGeom>
                    <a:noFill/>
                    <a:ln>
                      <a:noFill/>
                    </a:ln>
                  </pic:spPr>
                </pic:pic>
              </a:graphicData>
            </a:graphic>
          </wp:inline>
        </w:drawing>
      </w:r>
    </w:p>
    <w:p w14:paraId="28EF1FC2" w14:textId="77777777" w:rsidR="004716BB" w:rsidRDefault="004716BB" w:rsidP="004716BB">
      <w:pPr>
        <w:pStyle w:val="NormalWeb"/>
      </w:pPr>
      <w:r>
        <w:rPr>
          <w:rStyle w:val="Strong"/>
        </w:rPr>
        <w:t>Young Americans earn medals competing against other high schoolers from around the world in the International Linguistics Olympiad in Bulgaria</w:t>
      </w:r>
    </w:p>
    <w:tbl>
      <w:tblPr>
        <w:tblW w:w="7665" w:type="dxa"/>
        <w:jc w:val="center"/>
        <w:tblCellSpacing w:w="0" w:type="dxa"/>
        <w:tblCellMar>
          <w:left w:w="0" w:type="dxa"/>
          <w:right w:w="0" w:type="dxa"/>
        </w:tblCellMar>
        <w:tblLook w:val="04A0" w:firstRow="1" w:lastRow="0" w:firstColumn="1" w:lastColumn="0" w:noHBand="0" w:noVBand="1"/>
      </w:tblPr>
      <w:tblGrid>
        <w:gridCol w:w="7665"/>
      </w:tblGrid>
      <w:tr w:rsidR="004716BB" w:rsidRPr="007050F5" w14:paraId="406834EF" w14:textId="77777777" w:rsidTr="00713E2A">
        <w:trPr>
          <w:tblCellSpacing w:w="0" w:type="dxa"/>
          <w:jc w:val="center"/>
        </w:trPr>
        <w:tc>
          <w:tcPr>
            <w:tcW w:w="0" w:type="auto"/>
            <w:vAlign w:val="center"/>
          </w:tcPr>
          <w:p w14:paraId="78A22832" w14:textId="6DE37855" w:rsidR="004716BB" w:rsidRPr="007050F5" w:rsidRDefault="004716BB" w:rsidP="00713E2A">
            <w:pPr>
              <w:jc w:val="center"/>
            </w:pPr>
            <w:r>
              <w:rPr>
                <w:noProof/>
                <w:lang w:bidi="ar-SA"/>
              </w:rPr>
              <w:drawing>
                <wp:inline distT="0" distB="0" distL="0" distR="0" wp14:anchorId="59EAE793" wp14:editId="5D4652CD">
                  <wp:extent cx="3324860" cy="2089785"/>
                  <wp:effectExtent l="0" t="0" r="8890" b="5715"/>
                  <wp:docPr id="18" name="Picture 18" descr="Photo of U.S. team showing their awards at the 2008 International Linguistics Olympiad in Bulg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 of U.S. team showing their awards at the 2008 International Linguistics Olympiad in Bulgari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24860" cy="2089785"/>
                          </a:xfrm>
                          <a:prstGeom prst="rect">
                            <a:avLst/>
                          </a:prstGeom>
                          <a:noFill/>
                          <a:ln>
                            <a:noFill/>
                          </a:ln>
                        </pic:spPr>
                      </pic:pic>
                    </a:graphicData>
                  </a:graphic>
                </wp:inline>
              </w:drawing>
            </w:r>
          </w:p>
          <w:p w14:paraId="7FECF461" w14:textId="77777777" w:rsidR="004716BB" w:rsidRDefault="004716BB" w:rsidP="00713E2A">
            <w:pPr>
              <w:pStyle w:val="NormalWeb"/>
            </w:pPr>
            <w:r>
              <w:t>The U.S. team shows their awards at the 2008 International Linguistics Olympiad in Bulgaria.</w:t>
            </w:r>
          </w:p>
        </w:tc>
      </w:tr>
    </w:tbl>
    <w:p w14:paraId="78C38CDD" w14:textId="77777777" w:rsidR="004716BB" w:rsidRDefault="004716BB" w:rsidP="004716BB">
      <w:pPr>
        <w:pStyle w:val="NormalWeb"/>
      </w:pPr>
      <w:r>
        <w:rPr>
          <w:rStyle w:val="Strong"/>
        </w:rPr>
        <w:t>August 15, 2008</w:t>
      </w:r>
    </w:p>
    <w:p w14:paraId="00FFE48A" w14:textId="77777777" w:rsidR="004716BB" w:rsidRDefault="004716BB" w:rsidP="004716BB">
      <w:pPr>
        <w:pStyle w:val="NormalWeb"/>
      </w:pPr>
      <w:r>
        <w:t xml:space="preserve">The summer games in Beijing may have just gotten underway, but the United States can already claim gold medal bragging rights. The sixth International Linguistics Olympiad ended today in Slanchev Bryag, Bulgaria, and U.S. high school students captured 11 out of 33 awards, including gold medals in individual and team events. This was only the second time the U.S. has ever competed in the event. Their achievement brings a new focus on computational linguistics. </w:t>
      </w:r>
    </w:p>
    <w:p w14:paraId="73EF251F" w14:textId="77777777" w:rsidR="004716BB" w:rsidRDefault="004716BB" w:rsidP="004716BB">
      <w:pPr>
        <w:pStyle w:val="NormalWeb"/>
      </w:pPr>
      <w:r>
        <w:t>This year's Olympiad featured 16 teams from around the world, including Bulgaria, Estonia, Germany, Latvia, the Netherlands, Poland, Russia, Sweden, South Korea and Slovenia. Each problem presented clues about the sounds, words or grammar of a language the students had never studied, such as Micmac, a Native American language spoken in Canada, the New Caledonia languages of Drehu and Cemuhi, as well as several historical Chinese dialects. They were then judged by how accurately and quickly they could untangle the clues to figure out the rules and structures of the languages to solve the problem.</w:t>
      </w:r>
    </w:p>
    <w:p w14:paraId="38700FCC" w14:textId="77777777" w:rsidR="004716BB" w:rsidRDefault="004716BB" w:rsidP="004716BB">
      <w:pPr>
        <w:pStyle w:val="NormalWeb"/>
      </w:pPr>
      <w:r>
        <w:t>Team 1 was composed of Guy Tabachnick of New York City, Jeffrey Lim of Arlington, Mass., Josh Falk of Pittsburgh, Pa, and Anand Natarajan of San Jose, Calif.</w:t>
      </w:r>
    </w:p>
    <w:p w14:paraId="3E1ADBF4" w14:textId="77777777" w:rsidR="004716BB" w:rsidRDefault="004716BB" w:rsidP="004716BB">
      <w:pPr>
        <w:pStyle w:val="NormalWeb"/>
      </w:pPr>
      <w:r>
        <w:lastRenderedPageBreak/>
        <w:t>Jae-Kyu Lee of Andover, Mass., Rebecca Jacobs of Encino, Calif., Morris Alper of Palo Alto, Calif., and Hanzhi Zhu of Shrewsbury, Mass. participated as Team 2.</w:t>
      </w:r>
    </w:p>
    <w:p w14:paraId="2774E720" w14:textId="77777777" w:rsidR="004716BB" w:rsidRDefault="004716BB" w:rsidP="004716BB">
      <w:pPr>
        <w:pStyle w:val="NormalWeb"/>
      </w:pPr>
      <w:r>
        <w:t>Team 1 claimed a silver medal in the team competition and Team 2 captured a gold. Team 2 also won a trophy for the highest combined score on the individual competition. In the individual competition, Jacobs, Lim and Tabachnick were awarded bronze medals, Alper and Natarajan won silver, and Zhu captured a gold.</w:t>
      </w:r>
    </w:p>
    <w:p w14:paraId="4AD3750A" w14:textId="77777777" w:rsidR="004716BB" w:rsidRDefault="004716BB" w:rsidP="004716BB">
      <w:pPr>
        <w:pStyle w:val="NormalWeb"/>
      </w:pPr>
      <w:r>
        <w:t>The National Science Foundation initiated the North American Computational Linguistics Olympiad (NACLO), and together with major contributions from the North American chapter of the Association for Computational Linguistics, Google, Carnegie-Mellon University's Leonard Gelfand Center for Outreach, and the University of Michigan, helped fund NACLO's activities this year, along with other support from Cambridge University Press, Just Systems Evans Research, M*Modal, Powerset and Vivisimo.</w:t>
      </w:r>
    </w:p>
    <w:p w14:paraId="2D3DE63D" w14:textId="77777777" w:rsidR="004716BB" w:rsidRDefault="004716BB" w:rsidP="004716BB">
      <w:pPr>
        <w:pStyle w:val="NormalWeb"/>
      </w:pPr>
      <w:r>
        <w:t>Aside from being a fun intellectual challenge, the Olympiad mimics the skills used by researchers and scholars in the field of computational linguistics, which is increasingly important for the United States and other countries. Using computational linguistics, these experts can develop automated technologies such as translation software that cut down on the time and training needed to work with other languages, or software that automatically produces informative English summaries of documents in other languages or answer questions about information in these documents. In an increasingly global economy where businesses operate across borders and languages, having a strong pool of computational linguists is a competitive advantage. With threats emerging from different parts of the world, developing computational linguistics skills has also been identified as vital to national defense in the 21</w:t>
      </w:r>
      <w:r>
        <w:rPr>
          <w:vertAlign w:val="superscript"/>
        </w:rPr>
        <w:t>st</w:t>
      </w:r>
      <w:r>
        <w:t xml:space="preserve"> century.</w:t>
      </w:r>
    </w:p>
    <w:p w14:paraId="3AB67153" w14:textId="77777777" w:rsidR="004716BB" w:rsidRDefault="004716BB" w:rsidP="004716BB">
      <w:pPr>
        <w:pStyle w:val="NormalWeb"/>
      </w:pPr>
      <w:r>
        <w:t>The participants, their families and many private individuals also made contributions to bring the team to Bulgaria for the Olympiad. The U.S. teams were led by head coach Dragomir Radev, associate professor of computer science, information, and linguistics at the University of Michigan, and associate coach Lori Levin, co-chair of NACLO and associate research professor in the Language Technologies Institute at Carnegie Mellon University. Adam Hesterberg, who achieved the highest individual score in last year's Olympiad and is currently attending Princeton University, was present this year as an assistant coach. The team was also accompanied by National Board Certified Teacher Amy Troyan, who also serves as gifted program coordinator at Taylor Allderdice High Scoorchool.</w:t>
      </w:r>
    </w:p>
    <w:p w14:paraId="04265BB7" w14:textId="77777777" w:rsidR="004716BB" w:rsidRDefault="004716BB" w:rsidP="004716BB">
      <w:pPr>
        <w:pStyle w:val="NormalWeb"/>
      </w:pPr>
      <w:r>
        <w:t>Other NACLO organizers who did not go on the trip include Tom Payne, NACLO co-chair, University of Oregon; James Pustejovsky, a professor of computer science at Brandeis University; Pat Littell, graduate student at the University of Pittsburgh; and Mary Jo Bensasi, who helped provide administrative support to the project.</w:t>
      </w:r>
    </w:p>
    <w:p w14:paraId="4E9937CC" w14:textId="77777777" w:rsidR="004716BB" w:rsidRDefault="004716BB" w:rsidP="004716BB">
      <w:pPr>
        <w:pStyle w:val="NormalWeb"/>
      </w:pPr>
      <w:r>
        <w:t xml:space="preserve">"It has truly been exciting to watch our students prepare for this competition and interact with each other," Troyani said. "They seem to thrive on the opportunity to share their love of </w:t>
      </w:r>
      <w:r>
        <w:lastRenderedPageBreak/>
        <w:t>linguistics and learning with other students who have the same passions. This is an incredible and inspiring group of young people."</w:t>
      </w:r>
    </w:p>
    <w:p w14:paraId="66FE6F6A" w14:textId="77777777" w:rsidR="004716BB" w:rsidRDefault="004716BB" w:rsidP="004716BB">
      <w:pPr>
        <w:pStyle w:val="NormalWeb"/>
      </w:pPr>
      <w:r>
        <w:t>Levin described this year's delegation as "brilliant young people who live and breathe languages, linguistics, and problem solving. I already feel like they are colleagues."</w:t>
      </w:r>
    </w:p>
    <w:p w14:paraId="4A051B56" w14:textId="77777777" w:rsidR="004716BB" w:rsidRDefault="004716BB" w:rsidP="004716BB">
      <w:pPr>
        <w:pStyle w:val="NormalWeb"/>
      </w:pPr>
      <w:r>
        <w:t xml:space="preserve">The U.S. delegation was selected from over 750 high school students who participated in NACLO qualifying events held at 77 sites around the U.S. and Canada this past winter. </w:t>
      </w:r>
    </w:p>
    <w:p w14:paraId="40F68650" w14:textId="77777777" w:rsidR="004716BB" w:rsidRDefault="004716BB" w:rsidP="004716BB">
      <w:pPr>
        <w:pStyle w:val="NormalWeb"/>
      </w:pPr>
      <w:r>
        <w:t>-NSF-</w:t>
      </w:r>
    </w:p>
    <w:p w14:paraId="4C8B7D42" w14:textId="77777777" w:rsidR="004716BB" w:rsidRDefault="004716BB" w:rsidP="004716BB">
      <w:pPr>
        <w:pStyle w:val="NormalWeb"/>
      </w:pPr>
    </w:p>
    <w:p w14:paraId="1E5130C9" w14:textId="77777777" w:rsidR="004716BB" w:rsidRPr="00A00294" w:rsidRDefault="004716BB" w:rsidP="004716BB">
      <w:pPr>
        <w:pStyle w:val="Heading1"/>
      </w:pPr>
      <w:r>
        <w:br w:type="page"/>
      </w:r>
      <w:bookmarkStart w:id="7" w:name="_Toc397855199"/>
      <w:r w:rsidRPr="00A00294">
        <w:lastRenderedPageBreak/>
        <w:t>NSF Press Release 200</w:t>
      </w:r>
      <w:r>
        <w:t>9</w:t>
      </w:r>
      <w:bookmarkEnd w:id="7"/>
    </w:p>
    <w:p w14:paraId="2BC94066" w14:textId="71D0B2CA" w:rsidR="004716BB" w:rsidRDefault="004716BB" w:rsidP="004716BB">
      <w:pPr>
        <w:pStyle w:val="NormalWeb"/>
      </w:pPr>
      <w:r>
        <w:rPr>
          <w:rStyle w:val="pageheadsubline"/>
        </w:rPr>
        <w:t xml:space="preserve">Press Release 09-148 </w:t>
      </w:r>
      <w:r>
        <w:br/>
        <w:t>U.S. Students Win Big at the International Linguistics Olympiad</w:t>
      </w:r>
      <w:r>
        <w:br/>
      </w:r>
      <w:r>
        <w:rPr>
          <w:noProof/>
          <w:lang w:bidi="ar-SA"/>
        </w:rPr>
        <w:drawing>
          <wp:inline distT="0" distB="0" distL="0" distR="0" wp14:anchorId="23C2EA5D" wp14:editId="29CB282B">
            <wp:extent cx="3503295" cy="35560"/>
            <wp:effectExtent l="0" t="0" r="1905" b="2540"/>
            <wp:docPr id="17" name="Picture 17" descr="http://www.nsf.gov/images/greenline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nsf.gov/images/greenlineshort.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03295" cy="35560"/>
                    </a:xfrm>
                    <a:prstGeom prst="rect">
                      <a:avLst/>
                    </a:prstGeom>
                    <a:noFill/>
                    <a:ln>
                      <a:noFill/>
                    </a:ln>
                  </pic:spPr>
                </pic:pic>
              </a:graphicData>
            </a:graphic>
          </wp:inline>
        </w:drawing>
      </w:r>
    </w:p>
    <w:p w14:paraId="62B8576E" w14:textId="77777777" w:rsidR="004716BB" w:rsidRDefault="004716BB" w:rsidP="004716BB">
      <w:pPr>
        <w:pStyle w:val="NormalWeb"/>
        <w:rPr>
          <w:rStyle w:val="Strong"/>
          <w:rFonts w:ascii="Verdana" w:hAnsi="Verdana"/>
          <w:color w:val="000000"/>
          <w:sz w:val="21"/>
          <w:szCs w:val="21"/>
        </w:rPr>
      </w:pPr>
      <w:r>
        <w:rPr>
          <w:rStyle w:val="Strong"/>
          <w:rFonts w:ascii="Verdana" w:hAnsi="Verdana"/>
          <w:color w:val="000000"/>
          <w:sz w:val="21"/>
          <w:szCs w:val="21"/>
        </w:rPr>
        <w:t>Event in Poland highlights significance of emerging field of computational linguistics</w:t>
      </w:r>
    </w:p>
    <w:tbl>
      <w:tblPr>
        <w:tblW w:w="7665" w:type="dxa"/>
        <w:jc w:val="center"/>
        <w:tblCellSpacing w:w="0" w:type="dxa"/>
        <w:tblCellMar>
          <w:left w:w="0" w:type="dxa"/>
          <w:right w:w="0" w:type="dxa"/>
        </w:tblCellMar>
        <w:tblLook w:val="04A0" w:firstRow="1" w:lastRow="0" w:firstColumn="1" w:lastColumn="0" w:noHBand="0" w:noVBand="1"/>
      </w:tblPr>
      <w:tblGrid>
        <w:gridCol w:w="7665"/>
      </w:tblGrid>
      <w:tr w:rsidR="004716BB" w:rsidRPr="007050F5" w14:paraId="172D230D" w14:textId="77777777" w:rsidTr="00713E2A">
        <w:trPr>
          <w:tblCellSpacing w:w="0" w:type="dxa"/>
          <w:jc w:val="center"/>
        </w:trPr>
        <w:tc>
          <w:tcPr>
            <w:tcW w:w="0" w:type="auto"/>
            <w:vAlign w:val="center"/>
          </w:tcPr>
          <w:p w14:paraId="54FEF0A6" w14:textId="7D4D0512" w:rsidR="004716BB" w:rsidRPr="007050F5" w:rsidRDefault="004716BB" w:rsidP="00713E2A">
            <w:pPr>
              <w:jc w:val="center"/>
            </w:pPr>
            <w:r>
              <w:rPr>
                <w:noProof/>
                <w:lang w:bidi="ar-SA"/>
              </w:rPr>
              <w:drawing>
                <wp:inline distT="0" distB="0" distL="0" distR="0" wp14:anchorId="07A5C436" wp14:editId="25710EAF">
                  <wp:extent cx="3336925" cy="2089785"/>
                  <wp:effectExtent l="0" t="0" r="0" b="5715"/>
                  <wp:docPr id="16" name="Picture 16" descr="Photo of the U.S. team that competed in 2009 International Linguistics Olympiad, Wroclaw, P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 of the U.S. team that competed in 2009 International Linguistics Olympiad, Wroclaw, Polan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36925" cy="2089785"/>
                          </a:xfrm>
                          <a:prstGeom prst="rect">
                            <a:avLst/>
                          </a:prstGeom>
                          <a:noFill/>
                          <a:ln>
                            <a:noFill/>
                          </a:ln>
                        </pic:spPr>
                      </pic:pic>
                    </a:graphicData>
                  </a:graphic>
                </wp:inline>
              </w:drawing>
            </w:r>
          </w:p>
          <w:p w14:paraId="5362FA67" w14:textId="77777777" w:rsidR="004716BB" w:rsidRDefault="004716BB" w:rsidP="00713E2A">
            <w:pPr>
              <w:pStyle w:val="NormalWeb"/>
            </w:pPr>
            <w:r w:rsidRPr="00053079">
              <w:t>U.S. teams competed in the 2009 International Linguistics Olympiad in Wroclaw, Poland.</w:t>
            </w:r>
          </w:p>
        </w:tc>
      </w:tr>
    </w:tbl>
    <w:p w14:paraId="39A67733" w14:textId="77777777" w:rsidR="004716BB" w:rsidRPr="009A0969" w:rsidRDefault="004716BB" w:rsidP="004716BB">
      <w:pPr>
        <w:pStyle w:val="NormalWeb"/>
        <w:rPr>
          <w:color w:val="000000"/>
        </w:rPr>
      </w:pPr>
      <w:r w:rsidRPr="009A0969">
        <w:rPr>
          <w:rStyle w:val="Strong"/>
          <w:color w:val="000000"/>
        </w:rPr>
        <w:t>August 5, 2009</w:t>
      </w:r>
    </w:p>
    <w:p w14:paraId="4237B253" w14:textId="77777777" w:rsidR="004716BB" w:rsidRPr="009A0969" w:rsidRDefault="004716BB" w:rsidP="004716BB">
      <w:pPr>
        <w:pStyle w:val="NormalWeb"/>
        <w:rPr>
          <w:color w:val="000000"/>
        </w:rPr>
      </w:pPr>
      <w:r w:rsidRPr="009A0969">
        <w:rPr>
          <w:color w:val="000000"/>
        </w:rPr>
        <w:t>High school students from across the U.S. won individual and team honors last week at the seventh annual International Olympiad in Linguistics held in Wroclaw, Poland. The results reflect U.S. competence in computational linguistics, an emerging field that has applications in computer science, language processing, code breaking and other advanced arenas.</w:t>
      </w:r>
    </w:p>
    <w:p w14:paraId="6DC0E8F9" w14:textId="77777777" w:rsidR="004716BB" w:rsidRPr="009A0969" w:rsidRDefault="004716BB" w:rsidP="004716BB">
      <w:pPr>
        <w:pStyle w:val="NormalWeb"/>
        <w:rPr>
          <w:color w:val="000000"/>
        </w:rPr>
      </w:pPr>
      <w:r w:rsidRPr="009A0969">
        <w:rPr>
          <w:color w:val="000000"/>
        </w:rPr>
        <w:t>The U.S. fielded two teams at the Olympiad, which featured competitors from 17 different countries, including Australia, Germany, India, South Korea and Russia. Rebecca Jacobs of Los Angeles took the highest individual honor of any U.S. competitor with a silver medal, while John Berman of Wilmington, N.C., Sergei Bernstein of Boston, and Alan Huang of Beverly Hills, Mich., each took home bronze medals. Morris Alper of Palo Alto, Calif., Daryl Hansen of Sammamish, Wash., Anand Natarajan of San Jose, Calif. and Vivaek Shivakumar of Arlington, Va. received honorable mentions for their work. Berman and Huang were also recognized for their solutions to specific problems.</w:t>
      </w:r>
    </w:p>
    <w:p w14:paraId="1CB69BF5" w14:textId="77777777" w:rsidR="004716BB" w:rsidRPr="009A0969" w:rsidRDefault="004716BB" w:rsidP="004716BB">
      <w:pPr>
        <w:pStyle w:val="NormalWeb"/>
        <w:rPr>
          <w:color w:val="000000"/>
        </w:rPr>
      </w:pPr>
      <w:r w:rsidRPr="009A0969">
        <w:rPr>
          <w:color w:val="000000"/>
        </w:rPr>
        <w:t>The U.S. Red team, comprised of Alper, Huang, Jacobs, and Natarajan took home the gold cup in team competition.</w:t>
      </w:r>
    </w:p>
    <w:p w14:paraId="2489D774" w14:textId="77777777" w:rsidR="004716BB" w:rsidRPr="009A0969" w:rsidRDefault="004716BB" w:rsidP="004716BB">
      <w:pPr>
        <w:pStyle w:val="NormalWeb"/>
        <w:rPr>
          <w:color w:val="000000"/>
        </w:rPr>
      </w:pPr>
      <w:r w:rsidRPr="009A0969">
        <w:rPr>
          <w:color w:val="000000"/>
        </w:rPr>
        <w:lastRenderedPageBreak/>
        <w:t>This year's U.S. teams were chosen from hundreds of students who competed in the third annual North American Computational Linguistics Olympiad (NACLO) that took place this past winter throughout the country. NACLO, and the U.S. teams that competed this summer, are sponsored by the National Science Foundation, Google, Cambridge University Press, Microsoft, Everyzing, M*Modal, JUST. Systems, The North American Chapter of the Association for Computational Linguistics (NAACL), Oxford University Press, Carnegie Mellon University's Language Technologies Institute, the University of Michigan, Brandeis University, and the University of Pittsburgh Linguistics Department.</w:t>
      </w:r>
    </w:p>
    <w:p w14:paraId="571B41A0" w14:textId="77777777" w:rsidR="004716BB" w:rsidRPr="009A0969" w:rsidRDefault="004716BB" w:rsidP="004716BB">
      <w:pPr>
        <w:pStyle w:val="NormalWeb"/>
        <w:rPr>
          <w:color w:val="000000"/>
        </w:rPr>
      </w:pPr>
      <w:r w:rsidRPr="009A0969">
        <w:rPr>
          <w:color w:val="000000"/>
        </w:rPr>
        <w:t>The competitors faced a variety of challenges that tested their linguistics and problem-solving skills. The first question, for example, gave the teens the names and quantities of several common tropical fruits in Sulka, a language spoken by only 3,500 people in Papua New Guinea, and then asked them to translate other combinations of the words from English to Sulka and vice versa. The competitors then had to work on other problems featuring the West African languages of Bamana and Maninka as well as Burmese and Nahuatl, the language of the ancient Aztec Empire. In addition to providing translations, the teens were required to describe in detail the formulas and systems they developed to tackle each problem.</w:t>
      </w:r>
    </w:p>
    <w:p w14:paraId="4BB171B7" w14:textId="77777777" w:rsidR="004716BB" w:rsidRPr="009A0969" w:rsidRDefault="004716BB" w:rsidP="004716BB">
      <w:pPr>
        <w:pStyle w:val="NormalWeb"/>
        <w:rPr>
          <w:color w:val="000000"/>
        </w:rPr>
      </w:pPr>
      <w:r w:rsidRPr="009A0969">
        <w:rPr>
          <w:color w:val="000000"/>
        </w:rPr>
        <w:t>Aside from being a fun intellectual challenge, the Olympiad mimics the skills used by researchers and scholars in the field of computation linguistics, which is increasingly important for the United States and other countries. Using computational linguistics, these experts can develop automated translation technologies such as translation software that cut down on the time and training needed to work with other languages. In an increasingly global economy where businesses operate across borders and languages, having a strong pool of computational linguists is an important competitive advantage. With threats emerging from different parts of the world, developing computational linguistics skills has also been identified as a vital component of national defense in the 21</w:t>
      </w:r>
      <w:r w:rsidRPr="009A0969">
        <w:rPr>
          <w:color w:val="000000"/>
          <w:vertAlign w:val="superscript"/>
        </w:rPr>
        <w:t>st</w:t>
      </w:r>
      <w:r w:rsidRPr="009A0969">
        <w:rPr>
          <w:rStyle w:val="apple-converted-space"/>
          <w:color w:val="000000"/>
        </w:rPr>
        <w:t> </w:t>
      </w:r>
      <w:r w:rsidRPr="009A0969">
        <w:rPr>
          <w:color w:val="000000"/>
        </w:rPr>
        <w:t>century.</w:t>
      </w:r>
    </w:p>
    <w:p w14:paraId="7164441B" w14:textId="77777777" w:rsidR="004716BB" w:rsidRPr="009A0969" w:rsidRDefault="004716BB" w:rsidP="004716BB">
      <w:pPr>
        <w:pStyle w:val="NormalWeb"/>
        <w:rPr>
          <w:color w:val="000000"/>
        </w:rPr>
      </w:pPr>
      <w:r w:rsidRPr="009A0969">
        <w:rPr>
          <w:color w:val="000000"/>
        </w:rPr>
        <w:t>While the linguistics competition is fun, it also requires dedication and hard work by many people, all of whom are volunteers. The organizing committee is headed by Dragomir Radev of the University of Michigan and Lori Levin of Carnegie Mellon University, and it also includes Mary Jo Bensasi, Eugene Fink, Adam Hesterberg, Patrick Littell, Ida Mayer, James Pustejovsky and Amy Troyani. Radev, Levin and Hesterberg also coached the U.S. team this year in Poland.</w:t>
      </w:r>
    </w:p>
    <w:p w14:paraId="2E95BCB7" w14:textId="77777777" w:rsidR="004716BB" w:rsidRPr="009A0969" w:rsidRDefault="004716BB" w:rsidP="004716BB">
      <w:pPr>
        <w:pStyle w:val="NormalWeb"/>
        <w:rPr>
          <w:color w:val="000000"/>
        </w:rPr>
      </w:pPr>
      <w:r w:rsidRPr="009A0969">
        <w:rPr>
          <w:color w:val="000000"/>
        </w:rPr>
        <w:t>Organizers are already working on next year's NACLO competition and hope to repeat the U.S.'s success in the international competition. More information as well as problem sets and solutions can be found on the organization's Web site</w:t>
      </w:r>
      <w:r>
        <w:rPr>
          <w:color w:val="000000"/>
        </w:rPr>
        <w:t xml:space="preserve"> </w:t>
      </w:r>
      <w:hyperlink r:id="rId38" w:tgtFrame="_blank" w:history="1">
        <w:r w:rsidRPr="00DE5F20">
          <w:rPr>
            <w:rStyle w:val="Hyperlink"/>
            <w:color w:val="3C75CF"/>
          </w:rPr>
          <w:t>http://www.naclo.cs.cmu.edu/</w:t>
        </w:r>
      </w:hyperlink>
      <w:r w:rsidRPr="00DE5F20">
        <w:rPr>
          <w:color w:val="000000"/>
        </w:rPr>
        <w:t>.</w:t>
      </w:r>
    </w:p>
    <w:p w14:paraId="41758A87" w14:textId="77777777" w:rsidR="004716BB" w:rsidRPr="009A0969" w:rsidRDefault="004716BB" w:rsidP="004716BB">
      <w:pPr>
        <w:pStyle w:val="NormalWeb"/>
        <w:rPr>
          <w:color w:val="000000"/>
        </w:rPr>
      </w:pPr>
      <w:r w:rsidRPr="009A0969">
        <w:rPr>
          <w:color w:val="000000"/>
        </w:rPr>
        <w:t>-NSF-</w:t>
      </w:r>
    </w:p>
    <w:p w14:paraId="555032E9" w14:textId="77777777" w:rsidR="004716BB" w:rsidRPr="00A00294" w:rsidRDefault="004716BB" w:rsidP="004716BB">
      <w:pPr>
        <w:pStyle w:val="Heading1"/>
      </w:pPr>
      <w:r w:rsidRPr="009A0969">
        <w:rPr>
          <w:rFonts w:ascii="Times New Roman" w:hAnsi="Times New Roman"/>
          <w:sz w:val="24"/>
          <w:szCs w:val="24"/>
        </w:rPr>
        <w:br w:type="page"/>
      </w:r>
      <w:bookmarkStart w:id="8" w:name="_Toc397855200"/>
      <w:r>
        <w:rPr>
          <w:lang w:val="en-US"/>
        </w:rPr>
        <w:lastRenderedPageBreak/>
        <w:t>Press Release</w:t>
      </w:r>
      <w:r>
        <w:t xml:space="preserve"> 2010</w:t>
      </w:r>
      <w:bookmarkEnd w:id="8"/>
    </w:p>
    <w:p w14:paraId="00BDF4A2" w14:textId="77777777" w:rsidR="004716BB" w:rsidRDefault="004716BB" w:rsidP="004716BB"/>
    <w:p w14:paraId="125E921E" w14:textId="77777777" w:rsidR="004716BB" w:rsidRPr="009B04F0" w:rsidRDefault="004716BB" w:rsidP="004716BB">
      <w:pPr>
        <w:rPr>
          <w:b/>
        </w:rPr>
      </w:pPr>
      <w:bookmarkStart w:id="9" w:name="_Toc304737057"/>
      <w:r w:rsidRPr="009B04F0">
        <w:rPr>
          <w:b/>
        </w:rPr>
        <w:t>US Linguistics Team Brings Home Numerous Awards</w:t>
      </w:r>
      <w:bookmarkEnd w:id="9"/>
    </w:p>
    <w:p w14:paraId="51184345" w14:textId="77777777" w:rsidR="004716BB" w:rsidRPr="00C34EF5" w:rsidRDefault="004716BB" w:rsidP="004716BB"/>
    <w:p w14:paraId="2AD98027" w14:textId="2AAD68C7" w:rsidR="004716BB" w:rsidRDefault="004716BB" w:rsidP="004716BB">
      <w:pPr>
        <w:jc w:val="center"/>
        <w:rPr>
          <w:rStyle w:val="apple-style-span"/>
        </w:rPr>
      </w:pPr>
      <w:r>
        <w:rPr>
          <w:rFonts w:ascii="Helvetica" w:hAnsi="Helvetica"/>
          <w:noProof/>
          <w:color w:val="000000"/>
          <w:lang w:bidi="ar-SA"/>
        </w:rPr>
        <w:drawing>
          <wp:inline distT="0" distB="0" distL="0" distR="0" wp14:anchorId="7D64F799" wp14:editId="2CA7567B">
            <wp:extent cx="3811905" cy="2861945"/>
            <wp:effectExtent l="0" t="0" r="0" b="0"/>
            <wp:docPr id="15" name="Picture 15" descr="ilo8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o8tea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1905" cy="2861945"/>
                    </a:xfrm>
                    <a:prstGeom prst="rect">
                      <a:avLst/>
                    </a:prstGeom>
                    <a:noFill/>
                    <a:ln>
                      <a:noFill/>
                    </a:ln>
                  </pic:spPr>
                </pic:pic>
              </a:graphicData>
            </a:graphic>
          </wp:inline>
        </w:drawing>
      </w:r>
    </w:p>
    <w:p w14:paraId="75161E4C" w14:textId="77777777" w:rsidR="004716BB" w:rsidRPr="00C34EF5" w:rsidRDefault="004716BB" w:rsidP="004716BB">
      <w:pPr>
        <w:pStyle w:val="NormalWeb"/>
      </w:pPr>
      <w:r w:rsidRPr="00C34EF5">
        <w:rPr>
          <w:color w:val="000000"/>
        </w:rPr>
        <w:t>For eight US high-school students, the most coveted award coming out of Stockholm this year isn't in Physics or Medicine. This week, 26 teams of young linguists from 18 countries descended on the beautiful capital of Sweden to participate in the 8th</w:t>
      </w:r>
      <w:r w:rsidRPr="00C34EF5">
        <w:rPr>
          <w:rStyle w:val="apple-converted-space"/>
          <w:color w:val="000000"/>
        </w:rPr>
        <w:t> </w:t>
      </w:r>
      <w:hyperlink r:id="rId40" w:history="1">
        <w:r w:rsidRPr="00C34EF5">
          <w:rPr>
            <w:rStyle w:val="Hyperlink"/>
          </w:rPr>
          <w:t>International Olympiad in Linguistics</w:t>
        </w:r>
      </w:hyperlink>
      <w:r w:rsidRPr="00C34EF5">
        <w:rPr>
          <w:color w:val="000000"/>
        </w:rPr>
        <w:t>.</w:t>
      </w:r>
    </w:p>
    <w:p w14:paraId="6C954A69" w14:textId="77777777" w:rsidR="004716BB" w:rsidRPr="00C34EF5" w:rsidRDefault="004716BB" w:rsidP="004716BB">
      <w:pPr>
        <w:pStyle w:val="NormalWeb"/>
        <w:rPr>
          <w:color w:val="000000"/>
        </w:rPr>
      </w:pPr>
      <w:r w:rsidRPr="00C34EF5">
        <w:rPr>
          <w:color w:val="000000"/>
        </w:rPr>
        <w:t>This year the US team won a large number of prizes: Ben Sklaroff of Palo Alto, Calif. won one of three gold medals awarded in the Individual Competition. Three other contestants, Martin Camacho of St. Paul, Minn., Allen Yuan of Farmington Hills, Mich., and Damien Jiang of Raleigh, NC won silver medals, and Alan Chang of San Jose, Calif. and Alexander Iriza of New York, NY took home bronze medals. Honorable mentions went to Brian Kong of Milton, Mass. and In-Sung Na of Old Tappan, NJ. In-Sung and Allen had just come from International Mathematics Olympiad in Astana, Kazakhstan, where they earned silver medals for the US team.</w:t>
      </w:r>
    </w:p>
    <w:p w14:paraId="36548147" w14:textId="77777777" w:rsidR="004716BB" w:rsidRPr="00C34EF5" w:rsidRDefault="004716BB" w:rsidP="004716BB">
      <w:pPr>
        <w:pStyle w:val="NormalWeb"/>
        <w:rPr>
          <w:color w:val="000000"/>
        </w:rPr>
      </w:pPr>
      <w:r w:rsidRPr="00C34EF5">
        <w:rPr>
          <w:color w:val="000000"/>
        </w:rPr>
        <w:t>One of the two US teams, USA Blue consisting of Alex, Alan, Damien, and Martin, took home the cup awarded to the team with the highest average score in the individual competition. Damien, Martin, and Ben were also awarded Best Solution awards for their elegant explantions of individual problems.</w:t>
      </w:r>
    </w:p>
    <w:p w14:paraId="62F04041" w14:textId="77777777" w:rsidR="004716BB" w:rsidRPr="00C34EF5" w:rsidRDefault="004716BB" w:rsidP="004716BB">
      <w:pPr>
        <w:pStyle w:val="NormalWeb"/>
        <w:rPr>
          <w:color w:val="000000"/>
        </w:rPr>
      </w:pPr>
      <w:r w:rsidRPr="00C34EF5">
        <w:rPr>
          <w:color w:val="000000"/>
        </w:rPr>
        <w:t>The problems at this year's IOL were in Mongolian, Budukh, Drehu, Romansch, Blissymbolics, and genetic sequence analysis.</w:t>
      </w:r>
    </w:p>
    <w:p w14:paraId="35DDF80C" w14:textId="77777777" w:rsidR="004716BB" w:rsidRPr="00C34EF5" w:rsidRDefault="004716BB" w:rsidP="004716BB">
      <w:pPr>
        <w:pStyle w:val="NormalWeb"/>
        <w:rPr>
          <w:color w:val="000000"/>
        </w:rPr>
      </w:pPr>
      <w:r w:rsidRPr="00C34EF5">
        <w:rPr>
          <w:color w:val="000000"/>
        </w:rPr>
        <w:lastRenderedPageBreak/>
        <w:t>This is the 4th time the US has sent teams to the IOL. Team USA members are selected from more than 1,100 contestants in the North American Computational Linguistics Olympiad, held each year in February and March. This year's team was led by Dr. Lori Levin of Carnegie Mellon University, Dr. Dragomir Radev of the University of Michigan, Ann Arbor, and Patrick Littell of the University of British Columbia.</w:t>
      </w:r>
    </w:p>
    <w:p w14:paraId="1F81B68F" w14:textId="77777777" w:rsidR="004716BB" w:rsidRPr="00C34EF5" w:rsidRDefault="004716BB" w:rsidP="004716BB">
      <w:pPr>
        <w:pStyle w:val="NormalWeb"/>
        <w:rPr>
          <w:color w:val="000000"/>
        </w:rPr>
      </w:pPr>
      <w:r w:rsidRPr="00C34EF5">
        <w:rPr>
          <w:color w:val="000000"/>
        </w:rPr>
        <w:t>This year's team, as well as the NACLO competition, were sponsored by the National Science Foundation, Carnegie Mellon University, the University of Michigan, D. E. Shaw, University of Pittsburgh Intelligent Systems Program, the North American chapter of the Association for Computational Linguistics (NAACL), as well as other generous contributors.</w:t>
      </w:r>
    </w:p>
    <w:p w14:paraId="4E454964" w14:textId="77777777" w:rsidR="004716BB" w:rsidRPr="00C34EF5" w:rsidRDefault="004716BB" w:rsidP="004716BB">
      <w:pPr>
        <w:pStyle w:val="NormalWeb"/>
        <w:rPr>
          <w:color w:val="000000"/>
        </w:rPr>
      </w:pPr>
      <w:r w:rsidRPr="00C34EF5">
        <w:rPr>
          <w:color w:val="000000"/>
        </w:rPr>
        <w:t>Lori Levin says, "It is an honor to work with such smart and talented young people. We hope to encounter them again as they progress through their careers." Patrick Littell adds, "Even though not all of these young scholars will go on to major in Linguistics, every one will carry with them a more sophisticated understanding of human language, which will go on to inform whatever fields they excel in."</w:t>
      </w:r>
    </w:p>
    <w:p w14:paraId="531D5911" w14:textId="77777777" w:rsidR="004716BB" w:rsidRPr="00C34EF5" w:rsidRDefault="004716BB" w:rsidP="004716BB">
      <w:pPr>
        <w:pStyle w:val="NormalWeb"/>
        <w:rPr>
          <w:color w:val="000000"/>
        </w:rPr>
      </w:pPr>
      <w:r w:rsidRPr="00C34EF5">
        <w:rPr>
          <w:color w:val="000000"/>
        </w:rPr>
        <w:t>One team member proclaims, "International Olympiad in Linguistics? More like Incredible Opportunity to Learn!"</w:t>
      </w:r>
    </w:p>
    <w:p w14:paraId="27EED5EA" w14:textId="77777777" w:rsidR="004716BB" w:rsidRDefault="004716BB" w:rsidP="004716BB">
      <w:pPr>
        <w:pStyle w:val="NormalWeb"/>
      </w:pPr>
      <w:r w:rsidRPr="00974F3B">
        <w:rPr>
          <w:b/>
          <w:bCs/>
        </w:rPr>
        <w:t>Contact information:</w:t>
      </w:r>
      <w:r w:rsidRPr="00974F3B">
        <w:br/>
        <w:t>Dr. Lori Levin, Carnegie Mellon University (lsl@cs.cmu.edu)</w:t>
      </w:r>
      <w:r w:rsidRPr="00974F3B">
        <w:br/>
        <w:t>Dr. Dragomir Radev, University of Michigan (radev@umich.edu)</w:t>
      </w:r>
    </w:p>
    <w:p w14:paraId="10914BB3" w14:textId="77777777" w:rsidR="004716BB" w:rsidRPr="00592BEF" w:rsidRDefault="004716BB" w:rsidP="004716BB">
      <w:pPr>
        <w:pStyle w:val="Heading1"/>
        <w:rPr>
          <w:lang w:val="en-US"/>
        </w:rPr>
      </w:pPr>
      <w:r>
        <w:br w:type="page"/>
      </w:r>
      <w:bookmarkStart w:id="10" w:name="_Toc397855201"/>
      <w:r>
        <w:rPr>
          <w:lang w:val="en-US"/>
        </w:rPr>
        <w:lastRenderedPageBreak/>
        <w:t>Press Release</w:t>
      </w:r>
      <w:r>
        <w:t xml:space="preserve"> 201</w:t>
      </w:r>
      <w:r>
        <w:rPr>
          <w:lang w:val="en-US"/>
        </w:rPr>
        <w:t>1</w:t>
      </w:r>
      <w:bookmarkEnd w:id="10"/>
    </w:p>
    <w:p w14:paraId="3111D5C4" w14:textId="77777777" w:rsidR="004716BB" w:rsidRDefault="004716BB" w:rsidP="004716BB"/>
    <w:p w14:paraId="14427B79" w14:textId="77777777" w:rsidR="004716BB" w:rsidRPr="009B04F0" w:rsidRDefault="004716BB" w:rsidP="004716BB">
      <w:pPr>
        <w:rPr>
          <w:b/>
        </w:rPr>
      </w:pPr>
      <w:bookmarkStart w:id="11" w:name="_Toc304737059"/>
      <w:r w:rsidRPr="009B04F0">
        <w:rPr>
          <w:b/>
        </w:rPr>
        <w:t>US and Canadian Teams Collect Medals at International Linguistics Olympiad</w:t>
      </w:r>
      <w:bookmarkEnd w:id="11"/>
    </w:p>
    <w:p w14:paraId="55879E6F" w14:textId="77777777" w:rsidR="004716BB" w:rsidRDefault="004716BB" w:rsidP="004716BB">
      <w:pPr>
        <w:rPr>
          <w:color w:val="000000"/>
        </w:rPr>
      </w:pPr>
    </w:p>
    <w:p w14:paraId="4ED5DB1F" w14:textId="77777777" w:rsidR="004716BB" w:rsidRDefault="004716BB" w:rsidP="004716BB">
      <w:pPr>
        <w:pStyle w:val="Textbody"/>
      </w:pPr>
      <w:r>
        <w:rPr>
          <w:color w:val="000000"/>
        </w:rPr>
        <w:t>One hundred and two high school students from around the world converged on Carnegie Mellon University in Pittsburgh this week for the 9</w:t>
      </w:r>
      <w:r>
        <w:rPr>
          <w:color w:val="000000"/>
          <w:vertAlign w:val="superscript"/>
        </w:rPr>
        <w:t>th</w:t>
      </w:r>
      <w:r>
        <w:rPr>
          <w:color w:val="000000"/>
        </w:rPr>
        <w:t xml:space="preserve"> annual International Olympiad of Linguistics (IOL), the first time the competition has been held in the US.  In the Individual round, competitors struggled independently with problems about Faroese orthography, Menominee morphology, Vai syntax, Nahuatl semantics, and the structure of the barcode language EAN-13, while in the team round, groups of up to four students worked out the metrical rules of Sanskrit poetry.</w:t>
      </w:r>
    </w:p>
    <w:p w14:paraId="7D440315" w14:textId="77777777" w:rsidR="004716BB" w:rsidRDefault="004716BB" w:rsidP="004716BB">
      <w:pPr>
        <w:pStyle w:val="NormalWeb"/>
      </w:pPr>
      <w:r>
        <w:rPr>
          <w:color w:val="000000"/>
        </w:rPr>
        <w:t>Twenty-seven teams participated, representing nineteen countries, among them Australia, Bulgaria, India, the Netherlands, Poland, Russia, Singapore, South Korea, Sweden, and the United Kingdom.  The United States, competing for the fifth year, sent twelve students in three teams.  Canada participated for the first time with a single team of four students. Other countries attending for the first time were Brazil, the United Arab Emirates, and Vietnam.</w:t>
      </w:r>
    </w:p>
    <w:p w14:paraId="35374021" w14:textId="77777777" w:rsidR="004716BB" w:rsidRDefault="004716BB" w:rsidP="004716BB">
      <w:pPr>
        <w:pStyle w:val="Standard"/>
        <w:spacing w:before="28" w:after="28"/>
      </w:pPr>
      <w:r>
        <w:rPr>
          <w:rFonts w:eastAsia="Times New Roman" w:cs="Times New Roman"/>
          <w:color w:val="000000"/>
        </w:rPr>
        <w:t>US students did exceptionally well, winning a total of six individual medals, one gold, four silver, and one bronze, as well as five honorable mentions and three awards for the best solution received for a single question. One US team, Team Red, won an additional two team awards, placing first in the team portion of the competition and having the highest combined score of its members on the individual round.</w:t>
      </w:r>
    </w:p>
    <w:p w14:paraId="23A40370" w14:textId="77777777" w:rsidR="004716BB" w:rsidRDefault="004716BB" w:rsidP="004716BB">
      <w:pPr>
        <w:pStyle w:val="Standard"/>
        <w:spacing w:before="28" w:after="28"/>
      </w:pPr>
    </w:p>
    <w:p w14:paraId="6624A42C" w14:textId="77777777" w:rsidR="004716BB" w:rsidRDefault="004716BB" w:rsidP="004716BB">
      <w:pPr>
        <w:pStyle w:val="Standard"/>
        <w:spacing w:before="28" w:after="28"/>
      </w:pPr>
      <w:r>
        <w:rPr>
          <w:rFonts w:eastAsia="Times New Roman" w:cs="Times New Roman"/>
          <w:color w:val="000000"/>
        </w:rPr>
        <w:t>Canadian students won one bronze medal and one honorable mention. Canada received awards for the best new team at the competition and the best performance by an individual student from a new team at the competition.</w:t>
      </w:r>
    </w:p>
    <w:p w14:paraId="26BB0693" w14:textId="77777777" w:rsidR="004716BB" w:rsidRDefault="004716BB" w:rsidP="004716BB">
      <w:pPr>
        <w:pStyle w:val="Standard"/>
        <w:spacing w:before="28" w:after="28"/>
      </w:pPr>
    </w:p>
    <w:p w14:paraId="6FF80007" w14:textId="77777777" w:rsidR="004716BB" w:rsidRDefault="004716BB" w:rsidP="004716BB">
      <w:pPr>
        <w:pStyle w:val="Standard"/>
        <w:spacing w:before="28" w:after="28"/>
      </w:pPr>
      <w:r>
        <w:rPr>
          <w:rFonts w:eastAsia="Times New Roman" w:cs="Times New Roman"/>
          <w:color w:val="000000"/>
        </w:rPr>
        <w:t xml:space="preserve">Students for the US and Canadian teams were chosen from over one thousand students based on their performance on the two rounds of the North American Computational Linguistics Olympiad (NACLO) held in February and March of this year. </w:t>
      </w:r>
      <w:r>
        <w:rPr>
          <w:rStyle w:val="apple-style-span"/>
          <w:color w:val="000000"/>
        </w:rPr>
        <w:t>Dr. Dragomir Radev of the University of Michigan was the coach of the US teams and NACLO program chair and Patrick</w:t>
      </w:r>
      <w:r>
        <w:rPr>
          <w:rFonts w:cs="Times New Roman"/>
          <w:color w:val="000000"/>
        </w:rPr>
        <w:t xml:space="preserve"> </w:t>
      </w:r>
      <w:r>
        <w:rPr>
          <w:rStyle w:val="apple-style-span"/>
          <w:color w:val="000000"/>
        </w:rPr>
        <w:t>Littell of the University of British Columbia coached the Canadian team. Dr. Lori Levin of Carnegie Mellon University served as chair of the local organizing committee for the IOL.</w:t>
      </w:r>
      <w:r>
        <w:rPr>
          <w:rFonts w:cs="Times New Roman"/>
          <w:color w:val="000000"/>
        </w:rPr>
        <w:br/>
      </w:r>
    </w:p>
    <w:p w14:paraId="18260974" w14:textId="77777777" w:rsidR="004716BB" w:rsidRDefault="004716BB" w:rsidP="004716BB">
      <w:pPr>
        <w:pStyle w:val="Standard"/>
        <w:spacing w:before="28" w:after="28"/>
      </w:pPr>
      <w:r>
        <w:rPr>
          <w:rFonts w:eastAsia="Times New Roman" w:cs="Times New Roman"/>
          <w:color w:val="000000"/>
        </w:rPr>
        <w:t>The members of the US and Canadian  teams were:</w:t>
      </w:r>
    </w:p>
    <w:p w14:paraId="064552D4" w14:textId="77777777" w:rsidR="004716BB" w:rsidRDefault="004716BB" w:rsidP="004716BB">
      <w:pPr>
        <w:pStyle w:val="ColorfulList-Accent11"/>
        <w:numPr>
          <w:ilvl w:val="0"/>
          <w:numId w:val="23"/>
        </w:numPr>
        <w:suppressAutoHyphens/>
        <w:autoSpaceDN w:val="0"/>
        <w:spacing w:before="28" w:after="28" w:line="240" w:lineRule="auto"/>
        <w:ind w:left="720"/>
        <w:contextualSpacing w:val="0"/>
      </w:pPr>
      <w:r>
        <w:rPr>
          <w:color w:val="000000"/>
        </w:rPr>
        <w:t>“USA Red”: Aaron Klein, of Brookline, MA; Duligur Ibeling, of Maple Grove, MN; Wesley Jones, of Germantown, TN; and Morris Alper, of Palo Alto, CA</w:t>
      </w:r>
    </w:p>
    <w:p w14:paraId="2C873E86" w14:textId="77777777" w:rsidR="004716BB" w:rsidRDefault="004716BB" w:rsidP="004716BB">
      <w:pPr>
        <w:pStyle w:val="ColorfulList-Accent11"/>
        <w:numPr>
          <w:ilvl w:val="0"/>
          <w:numId w:val="23"/>
        </w:numPr>
        <w:suppressAutoHyphens/>
        <w:autoSpaceDN w:val="0"/>
        <w:spacing w:before="28" w:after="28" w:line="240" w:lineRule="auto"/>
        <w:ind w:left="720"/>
        <w:contextualSpacing w:val="0"/>
      </w:pPr>
      <w:r>
        <w:rPr>
          <w:color w:val="000000"/>
        </w:rPr>
        <w:t>“USA White”: Erik Andersen, of Sunnyvale, CA; Allen Yuan, of Farmington Hills, MI; Chelsea Voss, of San Jose, CA; and Arjun Srinivasan, of Herndon, VA</w:t>
      </w:r>
    </w:p>
    <w:p w14:paraId="5B76544C" w14:textId="77777777" w:rsidR="004716BB" w:rsidRDefault="004716BB" w:rsidP="004716BB">
      <w:pPr>
        <w:pStyle w:val="ColorfulList-Accent11"/>
        <w:numPr>
          <w:ilvl w:val="0"/>
          <w:numId w:val="23"/>
        </w:numPr>
        <w:suppressAutoHyphens/>
        <w:autoSpaceDN w:val="0"/>
        <w:spacing w:before="28" w:after="28" w:line="240" w:lineRule="auto"/>
        <w:ind w:left="720"/>
        <w:contextualSpacing w:val="0"/>
      </w:pPr>
      <w:r>
        <w:rPr>
          <w:color w:val="000000"/>
        </w:rPr>
        <w:lastRenderedPageBreak/>
        <w:t>“USA Blue”: Alexander Wade, of Reno, NV; Ophir Lifshitz, of Rockville, MD; Caroline Ellison, of Newton, MA, and Rachel McEnroe, of Jackson NJ.</w:t>
      </w:r>
    </w:p>
    <w:p w14:paraId="658CDB99" w14:textId="77777777" w:rsidR="004716BB" w:rsidRDefault="004716BB" w:rsidP="004716BB">
      <w:pPr>
        <w:pStyle w:val="ColorfulList-Accent11"/>
        <w:numPr>
          <w:ilvl w:val="0"/>
          <w:numId w:val="23"/>
        </w:numPr>
        <w:suppressAutoHyphens/>
        <w:autoSpaceDN w:val="0"/>
        <w:spacing w:before="28" w:after="28" w:line="240" w:lineRule="auto"/>
        <w:ind w:left="720"/>
        <w:contextualSpacing w:val="0"/>
      </w:pPr>
      <w:r>
        <w:rPr>
          <w:color w:val="000000"/>
        </w:rPr>
        <w:t xml:space="preserve">“Team Canada”: Daniel Mitropolsky, of Toronto, ON; </w:t>
      </w:r>
      <w:r>
        <w:rPr>
          <w:rStyle w:val="apple-style-span"/>
          <w:color w:val="000000"/>
        </w:rPr>
        <w:t>Keunjae</w:t>
      </w:r>
      <w:r>
        <w:rPr>
          <w:color w:val="000000"/>
        </w:rPr>
        <w:t xml:space="preserve"> Go of </w:t>
      </w:r>
      <w:r>
        <w:rPr>
          <w:rStyle w:val="apple-style-span"/>
          <w:color w:val="000000"/>
        </w:rPr>
        <w:t>Vancouver</w:t>
      </w:r>
      <w:r>
        <w:rPr>
          <w:color w:val="000000"/>
        </w:rPr>
        <w:t xml:space="preserve">, BC; Jordan Ho, of </w:t>
      </w:r>
      <w:r>
        <w:rPr>
          <w:rStyle w:val="apple-style-span"/>
          <w:color w:val="000000"/>
        </w:rPr>
        <w:t>Toronto, ON</w:t>
      </w:r>
      <w:r>
        <w:rPr>
          <w:color w:val="000000"/>
        </w:rPr>
        <w:t xml:space="preserve">; and William Zhang, of </w:t>
      </w:r>
      <w:r>
        <w:rPr>
          <w:rStyle w:val="apple-style-span"/>
          <w:color w:val="000000"/>
        </w:rPr>
        <w:t>Vancouver</w:t>
      </w:r>
      <w:r>
        <w:rPr>
          <w:color w:val="000000"/>
        </w:rPr>
        <w:t>, BC.</w:t>
      </w:r>
    </w:p>
    <w:p w14:paraId="67D15D50" w14:textId="77777777" w:rsidR="004716BB" w:rsidRDefault="004716BB" w:rsidP="004716BB">
      <w:pPr>
        <w:pStyle w:val="Standard"/>
        <w:spacing w:before="28" w:after="28"/>
        <w:rPr>
          <w:rFonts w:eastAsia="Times New Roman" w:cs="Times New Roman"/>
          <w:color w:val="000000"/>
        </w:rPr>
      </w:pPr>
    </w:p>
    <w:p w14:paraId="65F5B302" w14:textId="77777777" w:rsidR="004716BB" w:rsidRDefault="004716BB" w:rsidP="004716BB">
      <w:pPr>
        <w:pStyle w:val="Standard"/>
        <w:spacing w:before="28" w:after="28"/>
      </w:pPr>
      <w:r>
        <w:rPr>
          <w:rFonts w:eastAsia="Times New Roman" w:cs="Times New Roman"/>
          <w:color w:val="000000"/>
        </w:rPr>
        <w:t xml:space="preserve">Morris Alper won one of four gold medals awarded to top scorers in the individual round of the competition.  Students from Estonia and Russia also earned gold medals, but Alper was awarded the </w:t>
      </w:r>
      <w:r>
        <w:rPr>
          <w:rStyle w:val="apple-style-span"/>
          <w:color w:val="000000"/>
        </w:rPr>
        <w:t>Alfred Zhurinsky memorial prize for achieving the single highest individual round score of the competition. The prize is named for the founder and organizer of the original linguistics competitions, which began in Moscow forty-six years ago.</w:t>
      </w:r>
    </w:p>
    <w:p w14:paraId="1DE1319D" w14:textId="77777777" w:rsidR="004716BB" w:rsidRDefault="004716BB" w:rsidP="004716BB">
      <w:pPr>
        <w:pStyle w:val="Standard"/>
        <w:spacing w:before="28" w:after="28"/>
      </w:pPr>
    </w:p>
    <w:p w14:paraId="63391E5D" w14:textId="77777777" w:rsidR="004716BB" w:rsidRDefault="004716BB" w:rsidP="004716BB">
      <w:pPr>
        <w:pStyle w:val="Standard"/>
        <w:spacing w:before="28" w:after="28"/>
      </w:pPr>
      <w:r>
        <w:rPr>
          <w:rFonts w:eastAsia="Times New Roman" w:cs="Times New Roman"/>
          <w:color w:val="000000"/>
        </w:rPr>
        <w:t>Four  US participants received silver medals: Allen Yuan, Wesley Jones, Alexander Wade, and Duligur Ibeling.</w:t>
      </w:r>
      <w:r>
        <w:rPr>
          <w:rStyle w:val="apple-style-span"/>
          <w:color w:val="000000"/>
        </w:rPr>
        <w:t xml:space="preserve"> One US student, Aaron Klein, took home a bronze medal, as did a Canadian student, </w:t>
      </w:r>
      <w:r>
        <w:rPr>
          <w:rFonts w:cs="Times New Roman"/>
          <w:color w:val="000000"/>
        </w:rPr>
        <w:t>Daniel Mitropolsky.</w:t>
      </w:r>
      <w:r>
        <w:rPr>
          <w:rStyle w:val="apple-style-span"/>
          <w:color w:val="000000"/>
        </w:rPr>
        <w:t xml:space="preserve"> Five US students and one Canadian student won honorable mentions:</w:t>
      </w:r>
      <w:r>
        <w:rPr>
          <w:rFonts w:eastAsia="Times New Roman" w:cs="Times New Roman"/>
        </w:rPr>
        <w:t xml:space="preserve"> Ophir Lifshitz,  Arjun Srinivasan, Caroline Ellison, Erik Andersen,  Chelsea Voss, and William Zhang.</w:t>
      </w:r>
    </w:p>
    <w:p w14:paraId="214EB6D2" w14:textId="77777777" w:rsidR="004716BB" w:rsidRDefault="004716BB" w:rsidP="004716BB">
      <w:pPr>
        <w:pStyle w:val="Standard"/>
        <w:spacing w:before="28" w:after="28"/>
      </w:pPr>
    </w:p>
    <w:p w14:paraId="63C85261" w14:textId="77777777" w:rsidR="004716BB" w:rsidRDefault="004716BB" w:rsidP="004716BB">
      <w:pPr>
        <w:pStyle w:val="Standard"/>
        <w:spacing w:before="28" w:after="28"/>
      </w:pPr>
      <w:r>
        <w:rPr>
          <w:rFonts w:eastAsia="Times New Roman" w:cs="Times New Roman"/>
          <w:color w:val="000000"/>
        </w:rPr>
        <w:t>Awards were also given for the best solution to individual problems. Alper shared the prize for the best solution to problem 2 (Faroese Orthography)</w:t>
      </w:r>
      <w:r>
        <w:rPr>
          <w:rStyle w:val="apple-style-span"/>
          <w:color w:val="000000"/>
        </w:rPr>
        <w:t xml:space="preserve"> </w:t>
      </w:r>
      <w:r>
        <w:rPr>
          <w:rFonts w:eastAsia="Times New Roman" w:cs="Times New Roman"/>
          <w:color w:val="000000"/>
        </w:rPr>
        <w:t>with a student from Slovenia, Ellison won outright the best solution prize to problem 3 (Vai translation), and Wade shared the best solution prize to problem 4 (Nahuatl translation) with a student from Russia.</w:t>
      </w:r>
    </w:p>
    <w:p w14:paraId="170D4701" w14:textId="77777777" w:rsidR="004716BB" w:rsidRDefault="004716BB" w:rsidP="004716BB">
      <w:pPr>
        <w:pStyle w:val="Standard"/>
        <w:spacing w:before="28" w:after="28"/>
      </w:pPr>
    </w:p>
    <w:p w14:paraId="7369BD30" w14:textId="77777777" w:rsidR="004716BB" w:rsidRDefault="004716BB" w:rsidP="004716BB">
      <w:pPr>
        <w:pStyle w:val="Standard"/>
        <w:spacing w:before="28" w:after="28"/>
      </w:pPr>
      <w:r>
        <w:rPr>
          <w:rFonts w:eastAsia="Times New Roman" w:cs="Times New Roman"/>
          <w:color w:val="000000"/>
        </w:rPr>
        <w:t>One US team, “USA Red”, consisting of Alper, Jones, Klein, and Ibeling took home two additional awards: a gold medal for the best performance on the team portion of the competition, and a cup for the team with the highest combined score on the individual portion of the competition.</w:t>
      </w:r>
    </w:p>
    <w:p w14:paraId="3A8BD3BF" w14:textId="77777777" w:rsidR="004716BB" w:rsidRDefault="004716BB" w:rsidP="004716BB">
      <w:pPr>
        <w:pStyle w:val="NormalWeb"/>
      </w:pPr>
      <w:r>
        <w:rPr>
          <w:color w:val="000000"/>
        </w:rPr>
        <w:t>The Canadian team was honored as the best new team in the competition, and Mitropolsky had the highest score of any member of a new team.</w:t>
      </w:r>
    </w:p>
    <w:p w14:paraId="2147233A" w14:textId="77777777" w:rsidR="004716BB" w:rsidRDefault="004716BB" w:rsidP="004716BB">
      <w:pPr>
        <w:pStyle w:val="NormalWeb"/>
        <w:rPr>
          <w:rStyle w:val="apple-style-span"/>
          <w:color w:val="000000"/>
        </w:rPr>
      </w:pPr>
      <w:r>
        <w:rPr>
          <w:rStyle w:val="apple-style-span"/>
          <w:color w:val="000000"/>
        </w:rPr>
        <w:t>This year's US and Canadian teams as well as the entire North American Computational Linguistics Olympiad were sponsored by the National Science Foundation, the North American Chapter of the Association for Computation Linguistics (NAACL), Yahoo!, and the University of</w:t>
      </w:r>
      <w:r>
        <w:rPr>
          <w:color w:val="000000"/>
        </w:rPr>
        <w:br/>
      </w:r>
      <w:r>
        <w:rPr>
          <w:rStyle w:val="apple-style-span"/>
          <w:color w:val="000000"/>
        </w:rPr>
        <w:t>Michigan.</w:t>
      </w:r>
    </w:p>
    <w:p w14:paraId="411F1D92" w14:textId="77777777" w:rsidR="004716BB" w:rsidRDefault="004716BB" w:rsidP="004716BB">
      <w:pPr>
        <w:pStyle w:val="NormalWeb"/>
      </w:pPr>
      <w:r>
        <w:rPr>
          <w:color w:val="000000"/>
        </w:rPr>
        <w:t>In January 2011, the Linguistics Society of America awarded NACLO its "Linguistics, Language, and the Public" award for increasing awareness of linguistics in the general public.</w:t>
      </w:r>
    </w:p>
    <w:p w14:paraId="61BE380A" w14:textId="77777777" w:rsidR="004716BB" w:rsidRDefault="004716BB" w:rsidP="004716BB">
      <w:pPr>
        <w:pStyle w:val="NormalWeb"/>
      </w:pPr>
      <w:r>
        <w:rPr>
          <w:rStyle w:val="apple-style-span"/>
          <w:color w:val="000000"/>
        </w:rPr>
        <w:t xml:space="preserve">The primary purpose of  NACLO is to raise public awareness of linguistics and computational linguistics. "Usually, college students don't even hear about computational linguistics until they are well along in their undergraduate studies," says  Levin. "Our hope is that competitions such as the Computational Linguistics Olympiad will identify students who have an affinity for </w:t>
      </w:r>
      <w:r>
        <w:rPr>
          <w:rStyle w:val="apple-style-span"/>
          <w:color w:val="000000"/>
        </w:rPr>
        <w:lastRenderedPageBreak/>
        <w:t>linguistics and computational linguistics before they graduate high school and encourage them to pursue further studies at the university level."</w:t>
      </w:r>
    </w:p>
    <w:p w14:paraId="5978B4D8" w14:textId="77777777" w:rsidR="004716BB" w:rsidRDefault="004716BB" w:rsidP="004716BB">
      <w:pPr>
        <w:pStyle w:val="NormalWeb"/>
      </w:pPr>
      <w:r>
        <w:rPr>
          <w:rStyle w:val="apple-style-span"/>
          <w:color w:val="000000"/>
        </w:rPr>
        <w:t>The 10</w:t>
      </w:r>
      <w:r>
        <w:rPr>
          <w:rStyle w:val="apple-style-span"/>
          <w:color w:val="000000"/>
          <w:vertAlign w:val="superscript"/>
        </w:rPr>
        <w:t>th</w:t>
      </w:r>
      <w:r>
        <w:rPr>
          <w:rStyle w:val="apple-style-span"/>
          <w:color w:val="000000"/>
        </w:rPr>
        <w:t xml:space="preserve"> International Linguistics Olympiad will be held in Slovenia in 2012. </w:t>
      </w:r>
      <w:r>
        <w:rPr>
          <w:color w:val="000000"/>
        </w:rPr>
        <w:t xml:space="preserve"> </w:t>
      </w:r>
      <w:r>
        <w:rPr>
          <w:rStyle w:val="apple-style-span"/>
          <w:color w:val="000000"/>
        </w:rPr>
        <w:t>The US and Canadian teams will be selected as part of NACLO 2012, to be held across the USA and Canada in Winter 2012.</w:t>
      </w:r>
    </w:p>
    <w:p w14:paraId="06BE9AD0" w14:textId="77777777" w:rsidR="004716BB" w:rsidRDefault="004716BB" w:rsidP="004716BB">
      <w:pPr>
        <w:pStyle w:val="NormalWeb"/>
        <w:rPr>
          <w:rStyle w:val="apple-style-span"/>
          <w:color w:val="000000"/>
        </w:rPr>
      </w:pPr>
      <w:r>
        <w:rPr>
          <w:rStyle w:val="apple-style-span"/>
          <w:color w:val="000000"/>
        </w:rPr>
        <w:t>Contact information, links:</w:t>
      </w:r>
      <w:r>
        <w:rPr>
          <w:rStyle w:val="apple-converted-space"/>
          <w:color w:val="000000"/>
        </w:rPr>
        <w:t> </w:t>
      </w:r>
      <w:r>
        <w:rPr>
          <w:color w:val="000000"/>
        </w:rPr>
        <w:br/>
      </w:r>
      <w:r>
        <w:rPr>
          <w:rStyle w:val="apple-style-span"/>
          <w:color w:val="000000"/>
        </w:rPr>
        <w:t>NACLO:</w:t>
      </w:r>
      <w:r>
        <w:rPr>
          <w:rStyle w:val="apple-converted-space"/>
          <w:color w:val="000000"/>
        </w:rPr>
        <w:t> </w:t>
      </w:r>
      <w:hyperlink r:id="rId41" w:history="1">
        <w:r w:rsidRPr="00DE5F20">
          <w:rPr>
            <w:rStyle w:val="Hyperlink"/>
          </w:rPr>
          <w:t>http://www.naclo.cs.cmu.edu/</w:t>
        </w:r>
      </w:hyperlink>
      <w:r>
        <w:rPr>
          <w:rStyle w:val="apple-style-span"/>
          <w:color w:val="000000"/>
        </w:rPr>
        <w:t xml:space="preserve"> (includes questions from previous national linguistics olympiad)</w:t>
      </w:r>
      <w:r>
        <w:rPr>
          <w:color w:val="000000"/>
        </w:rPr>
        <w:br/>
      </w:r>
      <w:r>
        <w:rPr>
          <w:rStyle w:val="apple-style-span"/>
          <w:color w:val="000000"/>
        </w:rPr>
        <w:t>IOL:</w:t>
      </w:r>
      <w:r>
        <w:rPr>
          <w:rStyle w:val="apple-converted-space"/>
          <w:color w:val="000000"/>
        </w:rPr>
        <w:t> </w:t>
      </w:r>
      <w:hyperlink r:id="rId42" w:history="1">
        <w:r>
          <w:rPr>
            <w:rStyle w:val="Hyperlink"/>
          </w:rPr>
          <w:t>http://ioling.org/</w:t>
        </w:r>
      </w:hyperlink>
      <w:r>
        <w:rPr>
          <w:rStyle w:val="apple-style-span"/>
          <w:color w:val="000000"/>
        </w:rPr>
        <w:t xml:space="preserve">  (includes links to contest questions and full results for the international linguistics olympiad)</w:t>
      </w:r>
    </w:p>
    <w:p w14:paraId="5945D6F5" w14:textId="77777777" w:rsidR="004716BB" w:rsidRDefault="004716BB" w:rsidP="004716BB">
      <w:pPr>
        <w:pStyle w:val="NormalWeb"/>
      </w:pPr>
      <w:r>
        <w:rPr>
          <w:rStyle w:val="apple-style-span"/>
          <w:color w:val="000000"/>
        </w:rPr>
        <w:t>Photographs, and  interviews with participants from this year’s international Olympiad may also be found at:</w:t>
      </w:r>
    </w:p>
    <w:p w14:paraId="67545416" w14:textId="77777777" w:rsidR="004716BB" w:rsidRDefault="00C21D3D" w:rsidP="004716BB">
      <w:pPr>
        <w:pStyle w:val="NormalWeb"/>
      </w:pPr>
      <w:hyperlink r:id="rId43" w:history="1">
        <w:r w:rsidR="004716BB">
          <w:rPr>
            <w:rStyle w:val="Hyperlink"/>
          </w:rPr>
          <w:t>http://www.facebook.com/pages/2011-International-Linguistics-Olympiad/230095130337783</w:t>
        </w:r>
      </w:hyperlink>
    </w:p>
    <w:p w14:paraId="292ABD17" w14:textId="77777777" w:rsidR="004716BB" w:rsidRDefault="004716BB" w:rsidP="004716BB">
      <w:pPr>
        <w:pStyle w:val="NormalWeb"/>
        <w:rPr>
          <w:rStyle w:val="apple-style-span"/>
          <w:color w:val="000000"/>
        </w:rPr>
      </w:pPr>
      <w:r>
        <w:rPr>
          <w:rStyle w:val="apple-style-span"/>
          <w:color w:val="000000"/>
        </w:rPr>
        <w:t>Dr. Lori Levin, Carnegie Mellon University. local organizing chair for the IOL (</w:t>
      </w:r>
      <w:hyperlink r:id="rId44" w:history="1">
        <w:r>
          <w:rPr>
            <w:rStyle w:val="Hyperlink"/>
          </w:rPr>
          <w:t>lsl@cs.cmu.edu</w:t>
        </w:r>
      </w:hyperlink>
      <w:r>
        <w:rPr>
          <w:rStyle w:val="apple-style-span"/>
          <w:color w:val="000000"/>
        </w:rPr>
        <w:t>)</w:t>
      </w:r>
      <w:r>
        <w:rPr>
          <w:color w:val="000000"/>
        </w:rPr>
        <w:br/>
      </w:r>
      <w:r>
        <w:rPr>
          <w:rStyle w:val="apple-style-span"/>
          <w:color w:val="000000"/>
        </w:rPr>
        <w:t>Dr. Dragomir Radev, University of Michigan, program chair of NACLO, US team leader for the IOL, (</w:t>
      </w:r>
      <w:hyperlink r:id="rId45" w:history="1">
        <w:r>
          <w:rPr>
            <w:rStyle w:val="Hyperlink"/>
          </w:rPr>
          <w:t>radev@umich.edu</w:t>
        </w:r>
      </w:hyperlink>
      <w:r>
        <w:rPr>
          <w:rStyle w:val="apple-style-span"/>
          <w:color w:val="000000"/>
        </w:rPr>
        <w:t>)</w:t>
      </w:r>
      <w:r>
        <w:rPr>
          <w:color w:val="000000"/>
        </w:rPr>
        <w:br/>
      </w:r>
      <w:r>
        <w:rPr>
          <w:rStyle w:val="apple-style-span"/>
          <w:color w:val="000000"/>
        </w:rPr>
        <w:t>Patrick Littell, University of British Columbia, Canadian team leader for the IOL, (</w:t>
      </w:r>
      <w:hyperlink r:id="rId46" w:history="1">
        <w:r>
          <w:rPr>
            <w:rStyle w:val="Hyperlink"/>
          </w:rPr>
          <w:t>littell@interchange.ubc.ca</w:t>
        </w:r>
      </w:hyperlink>
      <w:r>
        <w:rPr>
          <w:rStyle w:val="apple-style-span"/>
          <w:color w:val="000000"/>
        </w:rPr>
        <w:t>)</w:t>
      </w:r>
    </w:p>
    <w:p w14:paraId="67A4E0D0" w14:textId="264765AA" w:rsidR="004716BB" w:rsidRDefault="004716BB" w:rsidP="004716BB">
      <w:r>
        <w:rPr>
          <w:noProof/>
          <w:lang w:bidi="ar-SA"/>
        </w:rPr>
        <w:drawing>
          <wp:inline distT="0" distB="0" distL="0" distR="0" wp14:anchorId="257B9A53" wp14:editId="42F0ADC6">
            <wp:extent cx="5925820" cy="2647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25820" cy="2647950"/>
                    </a:xfrm>
                    <a:prstGeom prst="rect">
                      <a:avLst/>
                    </a:prstGeom>
                    <a:noFill/>
                    <a:ln>
                      <a:noFill/>
                    </a:ln>
                  </pic:spPr>
                </pic:pic>
              </a:graphicData>
            </a:graphic>
          </wp:inline>
        </w:drawing>
      </w:r>
    </w:p>
    <w:p w14:paraId="3B517403" w14:textId="77777777" w:rsidR="004716BB" w:rsidRDefault="004716BB" w:rsidP="004716BB">
      <w:r>
        <w:rPr>
          <w:rStyle w:val="apple-style-span"/>
          <w:color w:val="000000"/>
          <w:sz w:val="20"/>
          <w:szCs w:val="20"/>
        </w:rPr>
        <w:t>US Linguistics Olympiad team members, along with their coaches. Front row:  Wesley Jones, Chelsea Voss, Aaron Klein, Allen Yuan, Duligur Ibeling. Middle row: Ophir Lifshitz, Rachel McEnroe, Lori Levin, Caroline Ellison, Morris Alper. Back row:  Erik Andersen,Arjun Srinivasan, Alexander Wade, James Pustejovsky, Dragomir Radev</w:t>
      </w:r>
    </w:p>
    <w:p w14:paraId="3EDC78DF" w14:textId="1A999A36" w:rsidR="004716BB" w:rsidRDefault="004716BB" w:rsidP="004716BB">
      <w:r>
        <w:rPr>
          <w:rStyle w:val="apple-style-span"/>
          <w:color w:val="000000"/>
          <w:sz w:val="20"/>
          <w:szCs w:val="20"/>
        </w:rPr>
        <w:br w:type="page"/>
      </w:r>
      <w:r>
        <w:rPr>
          <w:noProof/>
          <w:lang w:bidi="ar-SA"/>
        </w:rPr>
        <w:lastRenderedPageBreak/>
        <w:drawing>
          <wp:inline distT="0" distB="0" distL="0" distR="0" wp14:anchorId="11DC31CE" wp14:editId="00ECE1A8">
            <wp:extent cx="6056630" cy="3289300"/>
            <wp:effectExtent l="0" t="0" r="127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56630" cy="3289300"/>
                    </a:xfrm>
                    <a:prstGeom prst="rect">
                      <a:avLst/>
                    </a:prstGeom>
                    <a:noFill/>
                    <a:ln>
                      <a:noFill/>
                    </a:ln>
                  </pic:spPr>
                </pic:pic>
              </a:graphicData>
            </a:graphic>
          </wp:inline>
        </w:drawing>
      </w:r>
    </w:p>
    <w:p w14:paraId="2B15DE6D" w14:textId="77777777" w:rsidR="004716BB" w:rsidRDefault="004716BB" w:rsidP="004716BB">
      <w:pPr>
        <w:rPr>
          <w:rStyle w:val="apple-style-span"/>
          <w:color w:val="000000"/>
          <w:sz w:val="20"/>
          <w:szCs w:val="20"/>
        </w:rPr>
      </w:pPr>
      <w:r>
        <w:rPr>
          <w:sz w:val="20"/>
          <w:szCs w:val="20"/>
        </w:rPr>
        <w:t xml:space="preserve">USA Team Red: Morris Alper, Aaron Klein, </w:t>
      </w:r>
      <w:r>
        <w:rPr>
          <w:color w:val="000000"/>
          <w:sz w:val="20"/>
          <w:szCs w:val="20"/>
        </w:rPr>
        <w:t>Duligur Ibeling, and Wesley Jones</w:t>
      </w:r>
    </w:p>
    <w:p w14:paraId="0102C628" w14:textId="77C9402A" w:rsidR="004716BB" w:rsidRDefault="004716BB" w:rsidP="004716BB">
      <w:pPr>
        <w:rPr>
          <w:rFonts w:eastAsia="SimSun" w:cs="Mangal"/>
          <w:sz w:val="24"/>
          <w:szCs w:val="24"/>
        </w:rPr>
      </w:pPr>
      <w:r>
        <w:rPr>
          <w:noProof/>
          <w:lang w:bidi="ar-SA"/>
        </w:rPr>
        <w:drawing>
          <wp:inline distT="0" distB="0" distL="0" distR="0" wp14:anchorId="476F6289" wp14:editId="5FA92A51">
            <wp:extent cx="6092190" cy="333692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92190" cy="3336925"/>
                    </a:xfrm>
                    <a:prstGeom prst="rect">
                      <a:avLst/>
                    </a:prstGeom>
                    <a:noFill/>
                    <a:ln>
                      <a:noFill/>
                    </a:ln>
                  </pic:spPr>
                </pic:pic>
              </a:graphicData>
            </a:graphic>
          </wp:inline>
        </w:drawing>
      </w:r>
    </w:p>
    <w:p w14:paraId="627895BD" w14:textId="77777777" w:rsidR="004716BB" w:rsidRPr="00C34EF5" w:rsidRDefault="004716BB" w:rsidP="004716BB">
      <w:r>
        <w:rPr>
          <w:rStyle w:val="apple-style-span"/>
          <w:color w:val="000000"/>
          <w:sz w:val="20"/>
          <w:szCs w:val="20"/>
        </w:rPr>
        <w:t>Team Canada: Front row: Jordan Ho, Keunjae Go, William Zhang, Daniel Mitropolsky. Back row: Patrick Littell</w:t>
      </w:r>
    </w:p>
    <w:p w14:paraId="4715701E" w14:textId="77777777" w:rsidR="004716BB" w:rsidRDefault="004716BB" w:rsidP="004716BB">
      <w:pPr>
        <w:pStyle w:val="NormalWeb"/>
      </w:pPr>
    </w:p>
    <w:p w14:paraId="1C7B08E4" w14:textId="77777777" w:rsidR="004716BB" w:rsidRPr="00592BEF" w:rsidRDefault="004716BB" w:rsidP="004716BB">
      <w:pPr>
        <w:pStyle w:val="Heading1"/>
        <w:rPr>
          <w:lang w:val="en-US"/>
        </w:rPr>
      </w:pPr>
      <w:bookmarkStart w:id="12" w:name="_Toc397855202"/>
      <w:r>
        <w:rPr>
          <w:lang w:val="en-US"/>
        </w:rPr>
        <w:lastRenderedPageBreak/>
        <w:t>Press Release</w:t>
      </w:r>
      <w:r>
        <w:t xml:space="preserve"> 201</w:t>
      </w:r>
      <w:r>
        <w:rPr>
          <w:lang w:val="en-US"/>
        </w:rPr>
        <w:t>2</w:t>
      </w:r>
      <w:bookmarkEnd w:id="12"/>
    </w:p>
    <w:p w14:paraId="3710CC13" w14:textId="77777777" w:rsidR="004716BB" w:rsidRPr="00AE49E4" w:rsidRDefault="004716BB" w:rsidP="004716BB"/>
    <w:p w14:paraId="1A71C60D" w14:textId="77777777" w:rsidR="004716BB" w:rsidRPr="009B04F0" w:rsidRDefault="004716BB" w:rsidP="004716BB">
      <w:pPr>
        <w:rPr>
          <w:b/>
        </w:rPr>
      </w:pPr>
      <w:r w:rsidRPr="009B04F0">
        <w:rPr>
          <w:b/>
        </w:rPr>
        <w:t>USA and Canada Triumph at International Linguistics Olympiad</w:t>
      </w:r>
    </w:p>
    <w:p w14:paraId="19C7AFB3" w14:textId="77777777" w:rsidR="004716BB" w:rsidRDefault="004716BB" w:rsidP="004716BB">
      <w:r>
        <w:t xml:space="preserve">2012 International Linguistics Olympiad </w:t>
      </w:r>
      <w:r>
        <w:br/>
        <w:t xml:space="preserve">Hosted by the Association for Technical Culture of Slovenia </w:t>
      </w:r>
      <w:r>
        <w:br/>
        <w:t xml:space="preserve">Held at the Faculty of Electrical Engineering of the University of Ljubljana </w:t>
      </w:r>
      <w:r>
        <w:br/>
        <w:t xml:space="preserve">July 29 - August 4, 2012, Ljubljana, Slovenia </w:t>
      </w:r>
      <w:r>
        <w:br/>
      </w:r>
      <w:r>
        <w:br/>
        <w:t xml:space="preserve">Team USA Red: Allan Sadun (Austin, TX), Anderson Wang (Ambler, PA), Darryl Wu (Bellevue, WA), and Sam Zbarsky (Rockville, MD) </w:t>
      </w:r>
      <w:r>
        <w:br/>
      </w:r>
      <w:r>
        <w:br/>
        <w:t xml:space="preserve">Team USA Blue: Erik Andersen (Sunnyvale, CA), Aidan Kaplan (Montclair, NJ), Aaron Klein (Brookline, MA), and Alexander Wade (Reno, NV) </w:t>
      </w:r>
      <w:r>
        <w:br/>
      </w:r>
      <w:r>
        <w:br/>
        <w:t xml:space="preserve">Team Canada: Pen Long (Toronto, ON), Harry Go (Langley, BC), Simon Huang (Toronto, ON), and David Penco (Burnaby, BC) </w:t>
      </w:r>
      <w:r>
        <w:br/>
      </w:r>
      <w:r>
        <w:br/>
        <w:t xml:space="preserve">Coaches: Dragomir Radev and Lori Levin (USA); Pat Littell (Canada) </w:t>
      </w:r>
      <w:r>
        <w:br/>
      </w:r>
      <w:r>
        <w:br/>
        <w:t xml:space="preserve">On July 29, eight Americans and four Canadians traveled to Ljubljana, Slovenia, to join over 30 teams from around the world at the 2012 International Linguistics Olympiad (IOL). The North Americans, who all trained together, performed extremely well. In the team contest, USA Blue-Erik Andersen, Aidan Kaplan, Aaron Klein, and Alexander Wade-won first place. The Netherlands won second place in the team contest, and Poland Team 2 came in third. In the individual round, the USA won six medals and one honorable mention, and Canada won one honorable mention. Alexander Wade and Anderson Wang of USA won gold medals; Aaron Klein, Allan Sadun, and Darryl Wu of USA won silver medals; Erik Andersen of USA won a bronze medal; and Sam Zbarsky of USA and Harry Go of Canada won honorable mention awards. Second place by medals was Russia with two gold, one silver, and two bronze medals, and the UK and Estonia tied for third place with one silver and three bronze medals each. Bulgaria had two golds and a bronze. </w:t>
      </w:r>
      <w:r>
        <w:br/>
      </w:r>
      <w:r>
        <w:br/>
        <w:t xml:space="preserve">The IOL, one of twelve international science olympiads, consists of two events. The first is the individual contest, a six-hour test, which this year had problems about the languages Dyirbal, Umbu-Ungu, Basque, Teop, and Rotuman. Darryl Wu won a prize for writing the best solution to the Dyirbal problem, Alexander Wade won prizes for the best solutions to the Basque and Rotuman problems, and Anderson Wang won for the best solution of the Teop problem. The second event is the team contest, which this year asked contestants to decipher a list of 57 countries written in Lao. To solve these problems, contestants must apply knowledge about the way languages work as well as logic and reasoning skills to </w:t>
      </w:r>
      <w:r>
        <w:lastRenderedPageBreak/>
        <w:t xml:space="preserve">decipher unfamiliar languages and writing systems. </w:t>
      </w:r>
      <w:r>
        <w:br/>
      </w:r>
      <w:r>
        <w:br/>
        <w:t xml:space="preserve">The teams were selected through the North American Computational Linguistics Olympiad (NACLO). This competition has two rounds, which are held at universities and high schools throughout the USA and Canada. This year over 1,500 students took the open round, a three-hour test. The top students from the open round were invited to the next round, a more difficult, five-hour test. The top four from the invitational round-Allan Sadun, Anderson Wang, Darryl Wu, and Sam Zbarsky-were chosen to be Team USA Red, and the top four Canadians-Pen Long, Harry Go, Simon Huang, and David Penco-were chosen for Team Canada. The next fourteen Americans were all invited to the joint American-Canadian practices, which were conducted via Skype by the USA coaches Dragomir Radev, a professor at the University of Michigan, and Lori Levin, a professor at Carnegie Mellon University, the Canadian coach Pat Littell, a doctoral student at the University of British Columbia, and Adam Hesterberg, an IOL veteran and Fulbright scholar in mathematics. The coaches used the practices and one final playoff to select USA Team Blue, named above. </w:t>
      </w:r>
      <w:r>
        <w:br/>
      </w:r>
      <w:r>
        <w:br/>
        <w:t xml:space="preserve">In addition to competing, the students at the IOL also explored Slovenia and made friends from all over the world. Twenty-seven countries were represented this year-the most ever since the Olympiad began in 2003 when six countries competed in Borovets, Bulgaria. Next yearтАЩs IOL will be held in Manchester, England. </w:t>
      </w:r>
      <w:r>
        <w:br/>
      </w:r>
      <w:r>
        <w:br/>
        <w:t xml:space="preserve">More info: </w:t>
      </w:r>
      <w:r>
        <w:br/>
      </w:r>
      <w:r>
        <w:br/>
        <w:t xml:space="preserve">NACLO : </w:t>
      </w:r>
      <w:hyperlink r:id="rId50" w:history="1">
        <w:r w:rsidRPr="00DE5F20">
          <w:rPr>
            <w:rStyle w:val="Hyperlink"/>
          </w:rPr>
          <w:t>www.naclo.cs.cmu.edu</w:t>
        </w:r>
      </w:hyperlink>
      <w:r>
        <w:t xml:space="preserve"> </w:t>
      </w:r>
      <w:r>
        <w:br/>
        <w:t xml:space="preserve">IOL : </w:t>
      </w:r>
      <w:hyperlink r:id="rId51" w:history="1">
        <w:r>
          <w:rPr>
            <w:rStyle w:val="Hyperlink"/>
          </w:rPr>
          <w:t>ioling.org</w:t>
        </w:r>
      </w:hyperlink>
      <w:r>
        <w:br/>
      </w:r>
      <w:r>
        <w:br/>
        <w:t xml:space="preserve">Contact: </w:t>
      </w:r>
      <w:r>
        <w:br/>
      </w:r>
      <w:r>
        <w:br/>
        <w:t>Prof. Dragomir Radev, University of Michigan, program chair of NACLO, US team leader for the IOL, (</w:t>
      </w:r>
      <w:hyperlink r:id="rId52" w:history="1">
        <w:r>
          <w:rPr>
            <w:rStyle w:val="Hyperlink"/>
          </w:rPr>
          <w:t>radev@umich.edu</w:t>
        </w:r>
      </w:hyperlink>
      <w:r>
        <w:t xml:space="preserve">) </w:t>
      </w:r>
      <w:r>
        <w:br/>
        <w:t>Dr. Lori Levin, Carnegie Mellon University. NACLO chair, local organizing chair for the IOL (</w:t>
      </w:r>
      <w:hyperlink r:id="rId53" w:history="1">
        <w:r>
          <w:rPr>
            <w:rStyle w:val="Hyperlink"/>
          </w:rPr>
          <w:t>lsl@cs.cmu.edu</w:t>
        </w:r>
      </w:hyperlink>
      <w:r>
        <w:t xml:space="preserve">) </w:t>
      </w:r>
      <w:r>
        <w:br/>
        <w:t>Patrick Littell, University of British Columbia, Canadian team leader for the IOL, (</w:t>
      </w:r>
      <w:hyperlink r:id="rId54" w:history="1">
        <w:r>
          <w:rPr>
            <w:rStyle w:val="Hyperlink"/>
          </w:rPr>
          <w:t>littell@alumni.ubc.ca</w:t>
        </w:r>
      </w:hyperlink>
      <w:r>
        <w:t>)</w:t>
      </w:r>
    </w:p>
    <w:p w14:paraId="1CAC2ABD" w14:textId="2878CDFC" w:rsidR="004716BB" w:rsidRDefault="004716BB" w:rsidP="004716BB">
      <w:pPr>
        <w:pStyle w:val="NormalWeb"/>
        <w:jc w:val="center"/>
      </w:pPr>
      <w:r>
        <w:rPr>
          <w:noProof/>
          <w:lang w:bidi="ar-SA"/>
        </w:rPr>
        <w:lastRenderedPageBreak/>
        <w:drawing>
          <wp:inline distT="0" distB="0" distL="0" distR="0" wp14:anchorId="1723EC2D" wp14:editId="265F136C">
            <wp:extent cx="4334510" cy="2885440"/>
            <wp:effectExtent l="0" t="0" r="8890" b="0"/>
            <wp:docPr id="11" name="Picture 11" descr="NACLO_august2012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CLO_august2012_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34510" cy="2885440"/>
                    </a:xfrm>
                    <a:prstGeom prst="rect">
                      <a:avLst/>
                    </a:prstGeom>
                    <a:noFill/>
                    <a:ln>
                      <a:noFill/>
                    </a:ln>
                  </pic:spPr>
                </pic:pic>
              </a:graphicData>
            </a:graphic>
          </wp:inline>
        </w:drawing>
      </w:r>
    </w:p>
    <w:p w14:paraId="13F05DCB" w14:textId="77777777" w:rsidR="004716BB" w:rsidRDefault="004716BB" w:rsidP="004716BB">
      <w:pPr>
        <w:rPr>
          <w:rStyle w:val="apple-style-span"/>
          <w:color w:val="000000"/>
          <w:sz w:val="20"/>
          <w:szCs w:val="20"/>
        </w:rPr>
      </w:pPr>
      <w:r>
        <w:rPr>
          <w:rStyle w:val="apple-style-span"/>
          <w:color w:val="000000"/>
          <w:sz w:val="20"/>
          <w:szCs w:val="20"/>
        </w:rPr>
        <w:t xml:space="preserve">US Linguistics Olympiad team members, along with their coaches: from L to R: Dragomir Radev (team leader), Lori Levin (team leader), Anderson Wang, Allan Sadun, Darryl Wu, Sam Zbarsky, Aidan Kaplan, Alex Wade, Erik Andersen, Aaron Klein, Matthew Gardner (team management), Sabrina Cromwell (team management) </w:t>
      </w:r>
    </w:p>
    <w:p w14:paraId="074AF304" w14:textId="27F07098" w:rsidR="004716BB" w:rsidRDefault="004716BB" w:rsidP="004716BB">
      <w:pPr>
        <w:jc w:val="center"/>
      </w:pPr>
      <w:r>
        <w:rPr>
          <w:noProof/>
          <w:lang w:bidi="ar-SA"/>
        </w:rPr>
        <w:drawing>
          <wp:inline distT="0" distB="0" distL="0" distR="0" wp14:anchorId="58283BFC" wp14:editId="25041042">
            <wp:extent cx="4346575" cy="3277870"/>
            <wp:effectExtent l="0" t="0" r="0" b="0"/>
            <wp:docPr id="10" name="Picture 10" descr="NACLO_august2012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CLO_august2012_C"/>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46575" cy="3277870"/>
                    </a:xfrm>
                    <a:prstGeom prst="rect">
                      <a:avLst/>
                    </a:prstGeom>
                    <a:noFill/>
                    <a:ln>
                      <a:noFill/>
                    </a:ln>
                  </pic:spPr>
                </pic:pic>
              </a:graphicData>
            </a:graphic>
          </wp:inline>
        </w:drawing>
      </w:r>
    </w:p>
    <w:p w14:paraId="615991C1" w14:textId="77777777" w:rsidR="004716BB" w:rsidRDefault="004716BB" w:rsidP="004716BB">
      <w:pPr>
        <w:rPr>
          <w:rStyle w:val="apple-style-span"/>
          <w:color w:val="000000"/>
          <w:sz w:val="20"/>
          <w:szCs w:val="20"/>
        </w:rPr>
      </w:pPr>
      <w:r>
        <w:rPr>
          <w:rStyle w:val="apple-style-span"/>
          <w:color w:val="000000"/>
          <w:sz w:val="20"/>
          <w:szCs w:val="20"/>
        </w:rPr>
        <w:t xml:space="preserve">US and Canada team members. Front row: Lori Levin (US coach), Harry Go (Canada), Allan Sadun (USA), Pat Littell (Canada coach), Aidan Kaplan (USA), Alex Wade (USA), Erik Andersen (USA). Back row: Dragomir Radev (US coach), </w:t>
      </w:r>
      <w:r>
        <w:rPr>
          <w:rStyle w:val="apple-style-span"/>
          <w:color w:val="000000"/>
          <w:sz w:val="20"/>
          <w:szCs w:val="20"/>
        </w:rPr>
        <w:lastRenderedPageBreak/>
        <w:t xml:space="preserve">Qin Long (Canada), Anderson Wang (USA), Sam Zbarsky (USA), Darryl Wu (USA), David Penco (Canada), Aaron Klein (USA), Simon Huang (Canada). </w:t>
      </w:r>
    </w:p>
    <w:p w14:paraId="443986E2" w14:textId="36BA9CB8" w:rsidR="004716BB" w:rsidRDefault="004716BB" w:rsidP="004716BB">
      <w:pPr>
        <w:pStyle w:val="Heading1"/>
        <w:rPr>
          <w:lang w:val="en-US"/>
        </w:rPr>
      </w:pPr>
      <w:bookmarkStart w:id="13" w:name="_Toc397855203"/>
      <w:r>
        <w:rPr>
          <w:lang w:val="en-US"/>
        </w:rPr>
        <w:t>Press Release</w:t>
      </w:r>
      <w:r>
        <w:t xml:space="preserve"> 201</w:t>
      </w:r>
      <w:r>
        <w:rPr>
          <w:lang w:val="en-US"/>
        </w:rPr>
        <w:t>3</w:t>
      </w:r>
      <w:bookmarkEnd w:id="13"/>
    </w:p>
    <w:p w14:paraId="6DF869E9" w14:textId="77777777" w:rsidR="004716BB" w:rsidRDefault="004716BB" w:rsidP="004716BB">
      <w:pPr>
        <w:rPr>
          <w:b/>
        </w:rPr>
      </w:pPr>
    </w:p>
    <w:p w14:paraId="6E03F95E" w14:textId="77777777" w:rsidR="004716BB" w:rsidRPr="00F834BA" w:rsidRDefault="004716BB" w:rsidP="004716BB">
      <w:pPr>
        <w:rPr>
          <w:b/>
        </w:rPr>
      </w:pPr>
      <w:r w:rsidRPr="00F834BA">
        <w:rPr>
          <w:b/>
        </w:rPr>
        <w:t>USA and Canada win many awards at the 2013 International Linguistics Olympiad</w:t>
      </w:r>
    </w:p>
    <w:p w14:paraId="29827061" w14:textId="77777777" w:rsidR="004716BB" w:rsidRPr="002E7322" w:rsidRDefault="004716BB" w:rsidP="004716BB">
      <w:pPr>
        <w:rPr>
          <w:sz w:val="24"/>
          <w:szCs w:val="24"/>
        </w:rPr>
      </w:pPr>
      <w:r w:rsidRPr="002E7322">
        <w:rPr>
          <w:sz w:val="24"/>
          <w:szCs w:val="24"/>
        </w:rPr>
        <w:t xml:space="preserve">Eight American and four Canadian high school </w:t>
      </w:r>
      <w:r>
        <w:rPr>
          <w:sz w:val="24"/>
          <w:szCs w:val="24"/>
        </w:rPr>
        <w:t>students brought a number of awards at</w:t>
      </w:r>
      <w:r w:rsidRPr="002E7322">
        <w:rPr>
          <w:sz w:val="24"/>
          <w:szCs w:val="24"/>
        </w:rPr>
        <w:t xml:space="preserve"> 201</w:t>
      </w:r>
      <w:r>
        <w:rPr>
          <w:sz w:val="24"/>
          <w:szCs w:val="24"/>
        </w:rPr>
        <w:t>3</w:t>
      </w:r>
      <w:r w:rsidRPr="002E7322">
        <w:rPr>
          <w:sz w:val="24"/>
          <w:szCs w:val="24"/>
        </w:rPr>
        <w:t xml:space="preserve"> International Linguistics Olympiad (IOL) held between </w:t>
      </w:r>
      <w:r>
        <w:rPr>
          <w:sz w:val="24"/>
          <w:szCs w:val="24"/>
        </w:rPr>
        <w:t>July 22 and 26 in Manchester, UK</w:t>
      </w:r>
      <w:r w:rsidRPr="002E7322">
        <w:rPr>
          <w:sz w:val="24"/>
          <w:szCs w:val="24"/>
        </w:rPr>
        <w:t>.</w:t>
      </w:r>
    </w:p>
    <w:p w14:paraId="0C1DFC01" w14:textId="77777777" w:rsidR="004716BB" w:rsidRPr="002E7322" w:rsidRDefault="004716BB" w:rsidP="004716BB">
      <w:pPr>
        <w:rPr>
          <w:sz w:val="24"/>
          <w:szCs w:val="24"/>
        </w:rPr>
      </w:pPr>
      <w:r w:rsidRPr="002E7322">
        <w:rPr>
          <w:sz w:val="24"/>
          <w:szCs w:val="24"/>
        </w:rPr>
        <w:t>FOR IMMEDIATE RELEASE</w:t>
      </w:r>
    </w:p>
    <w:p w14:paraId="75595FC4" w14:textId="77777777" w:rsidR="004716BB" w:rsidRPr="002E7322" w:rsidRDefault="004716BB" w:rsidP="004716BB">
      <w:pPr>
        <w:spacing w:after="15" w:line="240" w:lineRule="auto"/>
        <w:rPr>
          <w:rFonts w:ascii="Times New Roman" w:hAnsi="Times New Roman"/>
          <w:sz w:val="24"/>
          <w:szCs w:val="24"/>
        </w:rPr>
      </w:pPr>
    </w:p>
    <w:p w14:paraId="00BBE542" w14:textId="77777777" w:rsidR="004716BB" w:rsidRPr="002E7322" w:rsidRDefault="004716BB" w:rsidP="004716BB">
      <w:pPr>
        <w:spacing w:after="0" w:line="240" w:lineRule="auto"/>
        <w:rPr>
          <w:rFonts w:ascii="Times New Roman" w:hAnsi="Times New Roman"/>
          <w:sz w:val="24"/>
          <w:szCs w:val="24"/>
        </w:rPr>
      </w:pPr>
      <w:r w:rsidRPr="002E7322">
        <w:rPr>
          <w:rFonts w:ascii="Times New Roman" w:hAnsi="Times New Roman"/>
          <w:sz w:val="24"/>
          <w:szCs w:val="24"/>
        </w:rPr>
        <w:t> </w:t>
      </w:r>
    </w:p>
    <w:p w14:paraId="4356BC9D" w14:textId="5A43E9E6" w:rsidR="004716BB" w:rsidRPr="002E7322" w:rsidRDefault="004716BB" w:rsidP="004716BB">
      <w:pPr>
        <w:spacing w:after="0" w:line="240" w:lineRule="auto"/>
        <w:rPr>
          <w:rFonts w:ascii="Times New Roman" w:hAnsi="Times New Roman"/>
          <w:sz w:val="24"/>
          <w:szCs w:val="24"/>
        </w:rPr>
      </w:pPr>
      <w:r>
        <w:rPr>
          <w:rFonts w:ascii="Times New Roman" w:hAnsi="Times New Roman"/>
          <w:noProof/>
          <w:sz w:val="24"/>
          <w:szCs w:val="24"/>
          <w:lang w:bidi="ar-SA"/>
        </w:rPr>
        <w:drawing>
          <wp:inline distT="0" distB="0" distL="0" distR="0" wp14:anchorId="1A9210E2" wp14:editId="56CEE56A">
            <wp:extent cx="1638935" cy="1638935"/>
            <wp:effectExtent l="0" t="0" r="0" b="0"/>
            <wp:docPr id="9" name="Picture 9" descr="C:\Users\radev\Dropbox\Drago\newphotos\2013-07-24 sx40-20130724\sx40-20130724 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dev\Dropbox\Drago\newphotos\2013-07-24 sx40-20130724\sx40-20130724 14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38935" cy="1638935"/>
                    </a:xfrm>
                    <a:prstGeom prst="rect">
                      <a:avLst/>
                    </a:prstGeom>
                    <a:noFill/>
                    <a:ln>
                      <a:noFill/>
                    </a:ln>
                  </pic:spPr>
                </pic:pic>
              </a:graphicData>
            </a:graphic>
          </wp:inline>
        </w:drawing>
      </w:r>
      <w:r>
        <w:rPr>
          <w:rFonts w:ascii="Times New Roman" w:hAnsi="Times New Roman"/>
          <w:noProof/>
          <w:sz w:val="24"/>
          <w:szCs w:val="24"/>
          <w:lang w:bidi="ar-SA"/>
        </w:rPr>
        <w:drawing>
          <wp:inline distT="0" distB="0" distL="0" distR="0" wp14:anchorId="709E7BE0" wp14:editId="3F1ECFAE">
            <wp:extent cx="1638935" cy="1638935"/>
            <wp:effectExtent l="0" t="0" r="0" b="0"/>
            <wp:docPr id="8" name="Picture 8" descr="C:\Users\radev\Dropbox\Drago\newphotos\2013-07-24 sx40-20130724\sx40-20130724 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dev\Dropbox\Drago\newphotos\2013-07-24 sx40-20130724\sx40-20130724 149.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38935" cy="1638935"/>
                    </a:xfrm>
                    <a:prstGeom prst="rect">
                      <a:avLst/>
                    </a:prstGeom>
                    <a:noFill/>
                    <a:ln>
                      <a:noFill/>
                    </a:ln>
                  </pic:spPr>
                </pic:pic>
              </a:graphicData>
            </a:graphic>
          </wp:inline>
        </w:drawing>
      </w:r>
      <w:r>
        <w:rPr>
          <w:rFonts w:ascii="Times New Roman" w:hAnsi="Times New Roman"/>
          <w:noProof/>
          <w:sz w:val="24"/>
          <w:szCs w:val="24"/>
          <w:lang w:bidi="ar-SA"/>
        </w:rPr>
        <w:drawing>
          <wp:inline distT="0" distB="0" distL="0" distR="0" wp14:anchorId="0B032F0C" wp14:editId="0965006C">
            <wp:extent cx="1638935" cy="1638935"/>
            <wp:effectExtent l="0" t="0" r="0" b="0"/>
            <wp:docPr id="7" name="Picture 7" descr="C:\Users\radev\Dropbox\Drago\newphotos\2013-07-24 sx40-20130724\sx40-20130724 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dev\Dropbox\Drago\newphotos\2013-07-24 sx40-20130724\sx40-20130724 15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38935" cy="1638935"/>
                    </a:xfrm>
                    <a:prstGeom prst="rect">
                      <a:avLst/>
                    </a:prstGeom>
                    <a:noFill/>
                    <a:ln>
                      <a:noFill/>
                    </a:ln>
                  </pic:spPr>
                </pic:pic>
              </a:graphicData>
            </a:graphic>
          </wp:inline>
        </w:drawing>
      </w:r>
    </w:p>
    <w:p w14:paraId="718EB03F" w14:textId="77777777" w:rsidR="004716BB" w:rsidRDefault="004716BB" w:rsidP="004716BB">
      <w:pPr>
        <w:spacing w:after="0" w:line="240" w:lineRule="auto"/>
        <w:rPr>
          <w:rFonts w:ascii="Times New Roman" w:hAnsi="Times New Roman"/>
          <w:sz w:val="24"/>
          <w:szCs w:val="24"/>
        </w:rPr>
      </w:pPr>
    </w:p>
    <w:p w14:paraId="0A0C44B2" w14:textId="77777777" w:rsidR="004716BB" w:rsidRPr="00506875" w:rsidRDefault="00C21D3D" w:rsidP="004716BB">
      <w:pPr>
        <w:spacing w:after="0" w:line="240" w:lineRule="auto"/>
        <w:rPr>
          <w:rFonts w:ascii="Times New Roman" w:hAnsi="Times New Roman"/>
          <w:b/>
          <w:bCs/>
          <w:sz w:val="24"/>
          <w:szCs w:val="24"/>
        </w:rPr>
      </w:pPr>
      <w:hyperlink r:id="rId60" w:history="1">
        <w:r w:rsidR="004716BB" w:rsidRPr="007E2452">
          <w:rPr>
            <w:rFonts w:ascii="Times New Roman" w:hAnsi="Times New Roman"/>
            <w:i/>
            <w:iCs/>
            <w:sz w:val="24"/>
            <w:szCs w:val="24"/>
          </w:rPr>
          <w:t xml:space="preserve"> (Press Release)</w:t>
        </w:r>
      </w:hyperlink>
      <w:r w:rsidR="004716BB" w:rsidRPr="007E2452">
        <w:rPr>
          <w:rFonts w:ascii="Times New Roman" w:hAnsi="Times New Roman"/>
          <w:sz w:val="24"/>
          <w:szCs w:val="24"/>
        </w:rPr>
        <w:t xml:space="preserve"> – </w:t>
      </w:r>
      <w:r w:rsidR="004716BB" w:rsidRPr="007E2452">
        <w:rPr>
          <w:rFonts w:ascii="Times New Roman" w:hAnsi="Times New Roman"/>
          <w:b/>
          <w:bCs/>
          <w:i/>
          <w:iCs/>
          <w:sz w:val="24"/>
          <w:szCs w:val="24"/>
        </w:rPr>
        <w:t>July 26, 2013</w:t>
      </w:r>
      <w:r w:rsidR="004716BB" w:rsidRPr="007E2452">
        <w:rPr>
          <w:rFonts w:ascii="Times New Roman" w:hAnsi="Times New Roman"/>
          <w:b/>
          <w:bCs/>
          <w:sz w:val="24"/>
          <w:szCs w:val="24"/>
        </w:rPr>
        <w:t xml:space="preserve"> </w:t>
      </w:r>
      <w:r w:rsidR="004716BB" w:rsidRPr="002E7322">
        <w:rPr>
          <w:rFonts w:ascii="Times New Roman" w:hAnsi="Times New Roman"/>
          <w:b/>
          <w:bCs/>
          <w:sz w:val="24"/>
          <w:szCs w:val="24"/>
        </w:rPr>
        <w:t>International Linguistics Olympiad (IOL)</w:t>
      </w:r>
      <w:r w:rsidR="004716BB" w:rsidRPr="002E7322">
        <w:rPr>
          <w:rFonts w:ascii="Times New Roman" w:hAnsi="Times New Roman"/>
          <w:sz w:val="24"/>
          <w:szCs w:val="24"/>
        </w:rPr>
        <w:br/>
        <w:t xml:space="preserve">Hosted by </w:t>
      </w:r>
      <w:r w:rsidR="004716BB">
        <w:rPr>
          <w:rFonts w:ascii="Times New Roman" w:hAnsi="Times New Roman"/>
          <w:sz w:val="24"/>
          <w:szCs w:val="24"/>
        </w:rPr>
        <w:t>Manchester Grammar School and the University of Manchester</w:t>
      </w:r>
      <w:r w:rsidR="004716BB" w:rsidRPr="002E7322">
        <w:rPr>
          <w:rFonts w:ascii="Times New Roman" w:hAnsi="Times New Roman"/>
          <w:sz w:val="24"/>
          <w:szCs w:val="24"/>
        </w:rPr>
        <w:br/>
      </w:r>
      <w:r w:rsidR="004716BB">
        <w:rPr>
          <w:rFonts w:ascii="Times New Roman" w:hAnsi="Times New Roman"/>
          <w:sz w:val="24"/>
          <w:szCs w:val="24"/>
        </w:rPr>
        <w:t>July 22 – 26, 2013, Manchester, UK</w:t>
      </w:r>
      <w:r w:rsidR="004716BB" w:rsidRPr="002E7322">
        <w:rPr>
          <w:rFonts w:ascii="Times New Roman" w:hAnsi="Times New Roman"/>
          <w:sz w:val="24"/>
          <w:szCs w:val="24"/>
        </w:rPr>
        <w:br/>
      </w:r>
      <w:r w:rsidR="004716BB" w:rsidRPr="002E7322">
        <w:rPr>
          <w:rFonts w:ascii="Times New Roman" w:hAnsi="Times New Roman"/>
          <w:sz w:val="24"/>
          <w:szCs w:val="24"/>
        </w:rPr>
        <w:br/>
      </w:r>
      <w:r w:rsidR="004716BB" w:rsidRPr="00506875">
        <w:rPr>
          <w:rFonts w:ascii="Times New Roman" w:hAnsi="Times New Roman"/>
          <w:b/>
          <w:bCs/>
          <w:sz w:val="24"/>
          <w:szCs w:val="24"/>
        </w:rPr>
        <w:t>Team Canada</w:t>
      </w:r>
      <w:r w:rsidR="004716BB">
        <w:rPr>
          <w:rFonts w:ascii="Times New Roman" w:hAnsi="Times New Roman"/>
          <w:b/>
          <w:bCs/>
          <w:sz w:val="24"/>
          <w:szCs w:val="24"/>
        </w:rPr>
        <w:t xml:space="preserve"> (white T-shirts; left to right)</w:t>
      </w:r>
      <w:r w:rsidR="004716BB" w:rsidRPr="00506875">
        <w:rPr>
          <w:rFonts w:ascii="Times New Roman" w:hAnsi="Times New Roman"/>
          <w:sz w:val="24"/>
          <w:szCs w:val="24"/>
        </w:rPr>
        <w:t xml:space="preserve">: </w:t>
      </w:r>
      <w:r w:rsidR="004716BB" w:rsidRPr="00506875">
        <w:rPr>
          <w:rFonts w:ascii="Times New Roman" w:hAnsi="Times New Roman"/>
          <w:b/>
          <w:bCs/>
          <w:sz w:val="24"/>
          <w:szCs w:val="24"/>
        </w:rPr>
        <w:t xml:space="preserve">Jordan Ho </w:t>
      </w:r>
      <w:r w:rsidR="004716BB" w:rsidRPr="00506875">
        <w:rPr>
          <w:rFonts w:ascii="Times New Roman" w:hAnsi="Times New Roman"/>
          <w:bCs/>
          <w:sz w:val="24"/>
          <w:szCs w:val="24"/>
        </w:rPr>
        <w:t>(Toronto, ON</w:t>
      </w:r>
      <w:r w:rsidR="004716BB" w:rsidRPr="00506875">
        <w:rPr>
          <w:rFonts w:ascii="Times New Roman" w:hAnsi="Times New Roman"/>
          <w:b/>
          <w:bCs/>
          <w:sz w:val="24"/>
          <w:szCs w:val="24"/>
        </w:rPr>
        <w:t xml:space="preserve">), Janis Chang </w:t>
      </w:r>
      <w:r w:rsidR="004716BB" w:rsidRPr="00506875">
        <w:rPr>
          <w:rFonts w:ascii="Times New Roman" w:hAnsi="Times New Roman"/>
          <w:bCs/>
          <w:sz w:val="24"/>
          <w:szCs w:val="24"/>
        </w:rPr>
        <w:t>(Toronto, ON),</w:t>
      </w:r>
      <w:r w:rsidR="004716BB" w:rsidRPr="00506875">
        <w:rPr>
          <w:rFonts w:ascii="Times New Roman" w:hAnsi="Times New Roman"/>
          <w:b/>
          <w:bCs/>
          <w:sz w:val="24"/>
          <w:szCs w:val="24"/>
        </w:rPr>
        <w:t xml:space="preserve"> Stella Lau </w:t>
      </w:r>
      <w:r w:rsidR="004716BB" w:rsidRPr="00506875">
        <w:rPr>
          <w:rFonts w:ascii="Times New Roman" w:hAnsi="Times New Roman"/>
          <w:bCs/>
          <w:sz w:val="24"/>
          <w:szCs w:val="24"/>
        </w:rPr>
        <w:t>(Toronto, ON),</w:t>
      </w:r>
      <w:r w:rsidR="004716BB" w:rsidRPr="00506875">
        <w:rPr>
          <w:rFonts w:ascii="Times New Roman" w:hAnsi="Times New Roman"/>
          <w:b/>
          <w:bCs/>
          <w:sz w:val="24"/>
          <w:szCs w:val="24"/>
        </w:rPr>
        <w:t xml:space="preserve"> </w:t>
      </w:r>
      <w:r w:rsidR="004716BB" w:rsidRPr="00506875">
        <w:rPr>
          <w:rFonts w:ascii="Times New Roman" w:hAnsi="Times New Roman"/>
          <w:bCs/>
          <w:sz w:val="24"/>
          <w:szCs w:val="24"/>
        </w:rPr>
        <w:t xml:space="preserve">and </w:t>
      </w:r>
      <w:r w:rsidR="004716BB" w:rsidRPr="00506875">
        <w:rPr>
          <w:rFonts w:ascii="Times New Roman" w:hAnsi="Times New Roman"/>
          <w:b/>
          <w:bCs/>
          <w:sz w:val="24"/>
          <w:szCs w:val="24"/>
        </w:rPr>
        <w:t xml:space="preserve">Daniel Lovsted </w:t>
      </w:r>
      <w:r w:rsidR="004716BB" w:rsidRPr="00506875">
        <w:rPr>
          <w:rFonts w:ascii="Times New Roman" w:hAnsi="Times New Roman"/>
          <w:bCs/>
          <w:sz w:val="24"/>
          <w:szCs w:val="24"/>
        </w:rPr>
        <w:t>(Toronto, ON)</w:t>
      </w:r>
    </w:p>
    <w:p w14:paraId="13B4120B" w14:textId="77777777" w:rsidR="004716BB" w:rsidRDefault="004716BB" w:rsidP="004716BB">
      <w:pPr>
        <w:spacing w:after="0" w:line="240" w:lineRule="auto"/>
        <w:rPr>
          <w:rFonts w:ascii="Times New Roman" w:hAnsi="Times New Roman"/>
          <w:b/>
          <w:bCs/>
          <w:sz w:val="24"/>
          <w:szCs w:val="24"/>
        </w:rPr>
      </w:pPr>
      <w:r w:rsidRPr="00506875">
        <w:rPr>
          <w:rFonts w:ascii="Times New Roman" w:hAnsi="Times New Roman"/>
          <w:b/>
          <w:bCs/>
          <w:sz w:val="24"/>
          <w:szCs w:val="24"/>
        </w:rPr>
        <w:t>Team USA Red</w:t>
      </w:r>
      <w:r>
        <w:rPr>
          <w:rFonts w:ascii="Times New Roman" w:hAnsi="Times New Roman"/>
          <w:b/>
          <w:bCs/>
          <w:sz w:val="24"/>
          <w:szCs w:val="24"/>
        </w:rPr>
        <w:t xml:space="preserve"> (red T-shirts; left to right)</w:t>
      </w:r>
      <w:r w:rsidRPr="00506875">
        <w:rPr>
          <w:rFonts w:ascii="Times New Roman" w:hAnsi="Times New Roman"/>
          <w:sz w:val="24"/>
          <w:szCs w:val="24"/>
        </w:rPr>
        <w:t>:</w:t>
      </w:r>
      <w:r w:rsidRPr="00506875">
        <w:rPr>
          <w:rFonts w:ascii="Times New Roman" w:hAnsi="Times New Roman"/>
          <w:b/>
          <w:bCs/>
          <w:sz w:val="24"/>
          <w:szCs w:val="24"/>
        </w:rPr>
        <w:t xml:space="preserve">, Tom McCoy </w:t>
      </w:r>
      <w:r w:rsidRPr="00506875">
        <w:rPr>
          <w:rFonts w:ascii="Times New Roman" w:hAnsi="Times New Roman"/>
          <w:bCs/>
          <w:sz w:val="24"/>
          <w:szCs w:val="24"/>
        </w:rPr>
        <w:t>(Pittsburgh, PA),</w:t>
      </w:r>
      <w:r w:rsidRPr="00506875">
        <w:rPr>
          <w:rFonts w:ascii="Times New Roman" w:hAnsi="Times New Roman"/>
          <w:b/>
          <w:bCs/>
          <w:sz w:val="24"/>
          <w:szCs w:val="24"/>
        </w:rPr>
        <w:t xml:space="preserve"> Max Sch</w:t>
      </w:r>
      <w:r>
        <w:rPr>
          <w:rFonts w:ascii="Times New Roman" w:hAnsi="Times New Roman"/>
          <w:b/>
          <w:bCs/>
          <w:sz w:val="24"/>
          <w:szCs w:val="24"/>
        </w:rPr>
        <w:t>indl</w:t>
      </w:r>
      <w:r w:rsidRPr="00506875">
        <w:rPr>
          <w:rFonts w:ascii="Times New Roman" w:hAnsi="Times New Roman"/>
          <w:b/>
          <w:bCs/>
          <w:sz w:val="24"/>
          <w:szCs w:val="24"/>
        </w:rPr>
        <w:t xml:space="preserve">er </w:t>
      </w:r>
      <w:r w:rsidRPr="00506875">
        <w:rPr>
          <w:rFonts w:ascii="Times New Roman" w:hAnsi="Times New Roman"/>
          <w:bCs/>
          <w:sz w:val="24"/>
          <w:szCs w:val="24"/>
        </w:rPr>
        <w:t>(St. Louis, MO)</w:t>
      </w:r>
      <w:r w:rsidRPr="00506875">
        <w:rPr>
          <w:rFonts w:ascii="Times New Roman" w:hAnsi="Times New Roman"/>
          <w:b/>
          <w:bCs/>
          <w:sz w:val="24"/>
          <w:szCs w:val="24"/>
        </w:rPr>
        <w:t xml:space="preserve">, Alexander Wade </w:t>
      </w:r>
      <w:r w:rsidRPr="00506875">
        <w:rPr>
          <w:rFonts w:ascii="Times New Roman" w:hAnsi="Times New Roman"/>
          <w:bCs/>
          <w:sz w:val="24"/>
          <w:szCs w:val="24"/>
        </w:rPr>
        <w:t>(Reno, NV), and</w:t>
      </w:r>
      <w:r w:rsidRPr="00506875">
        <w:rPr>
          <w:rFonts w:ascii="Times New Roman" w:hAnsi="Times New Roman"/>
          <w:b/>
          <w:bCs/>
          <w:sz w:val="24"/>
          <w:szCs w:val="24"/>
        </w:rPr>
        <w:t xml:space="preserve"> Aaron Klein </w:t>
      </w:r>
      <w:r w:rsidRPr="00506875">
        <w:rPr>
          <w:rFonts w:ascii="Times New Roman" w:hAnsi="Times New Roman"/>
          <w:bCs/>
          <w:sz w:val="24"/>
          <w:szCs w:val="24"/>
        </w:rPr>
        <w:t>(Brookline, MA)</w:t>
      </w:r>
      <w:r w:rsidRPr="00506875">
        <w:rPr>
          <w:rFonts w:ascii="Times New Roman" w:hAnsi="Times New Roman"/>
          <w:sz w:val="24"/>
          <w:szCs w:val="24"/>
        </w:rPr>
        <w:t xml:space="preserve"> </w:t>
      </w:r>
      <w:r w:rsidRPr="00506875">
        <w:rPr>
          <w:rFonts w:ascii="Times New Roman" w:hAnsi="Times New Roman"/>
          <w:sz w:val="24"/>
          <w:szCs w:val="24"/>
        </w:rPr>
        <w:br/>
      </w:r>
      <w:r w:rsidRPr="00506875">
        <w:rPr>
          <w:rFonts w:ascii="Times New Roman" w:hAnsi="Times New Roman"/>
          <w:b/>
          <w:bCs/>
          <w:sz w:val="24"/>
          <w:szCs w:val="24"/>
        </w:rPr>
        <w:t>Team USA Blue</w:t>
      </w:r>
      <w:r>
        <w:rPr>
          <w:rFonts w:ascii="Times New Roman" w:hAnsi="Times New Roman"/>
          <w:b/>
          <w:bCs/>
          <w:sz w:val="24"/>
          <w:szCs w:val="24"/>
        </w:rPr>
        <w:t xml:space="preserve"> (blue T-shirts: left to right)</w:t>
      </w:r>
      <w:r w:rsidRPr="00506875">
        <w:rPr>
          <w:rFonts w:ascii="Times New Roman" w:hAnsi="Times New Roman"/>
          <w:sz w:val="24"/>
          <w:szCs w:val="24"/>
        </w:rPr>
        <w:t xml:space="preserve">: </w:t>
      </w:r>
      <w:r w:rsidRPr="00506875">
        <w:rPr>
          <w:rFonts w:ascii="Times New Roman" w:hAnsi="Times New Roman"/>
          <w:b/>
          <w:bCs/>
          <w:sz w:val="24"/>
          <w:szCs w:val="24"/>
        </w:rPr>
        <w:t>Erik Andersen</w:t>
      </w:r>
      <w:r w:rsidRPr="00506875">
        <w:rPr>
          <w:rFonts w:ascii="Times New Roman" w:hAnsi="Times New Roman"/>
          <w:sz w:val="24"/>
          <w:szCs w:val="24"/>
        </w:rPr>
        <w:t xml:space="preserve"> (Sunnyvale, CA), </w:t>
      </w:r>
      <w:r w:rsidRPr="00506875">
        <w:rPr>
          <w:rFonts w:ascii="Times New Roman" w:hAnsi="Times New Roman"/>
          <w:b/>
          <w:sz w:val="24"/>
          <w:szCs w:val="24"/>
        </w:rPr>
        <w:t>Simone Stoyen</w:t>
      </w:r>
      <w:r w:rsidRPr="00506875">
        <w:rPr>
          <w:rFonts w:ascii="Times New Roman" w:hAnsi="Times New Roman"/>
          <w:sz w:val="24"/>
          <w:szCs w:val="24"/>
        </w:rPr>
        <w:t xml:space="preserve"> (Herndon, VA), </w:t>
      </w:r>
      <w:r w:rsidRPr="00506875">
        <w:rPr>
          <w:rFonts w:ascii="Times New Roman" w:hAnsi="Times New Roman"/>
          <w:b/>
          <w:sz w:val="24"/>
          <w:szCs w:val="24"/>
        </w:rPr>
        <w:t>Rebecca Burks</w:t>
      </w:r>
      <w:r w:rsidRPr="00506875">
        <w:rPr>
          <w:rFonts w:ascii="Times New Roman" w:hAnsi="Times New Roman"/>
          <w:sz w:val="24"/>
          <w:szCs w:val="24"/>
        </w:rPr>
        <w:t xml:space="preserve"> (Los Altos, CA), and </w:t>
      </w:r>
      <w:r w:rsidRPr="00506875">
        <w:rPr>
          <w:rFonts w:ascii="Times New Roman" w:hAnsi="Times New Roman"/>
          <w:b/>
          <w:sz w:val="24"/>
          <w:szCs w:val="24"/>
        </w:rPr>
        <w:t>Jeffrey Ling</w:t>
      </w:r>
      <w:r w:rsidRPr="00506875">
        <w:rPr>
          <w:rFonts w:ascii="Times New Roman" w:hAnsi="Times New Roman"/>
          <w:sz w:val="24"/>
          <w:szCs w:val="24"/>
        </w:rPr>
        <w:t xml:space="preserve"> (Palo Alto, CA)</w:t>
      </w:r>
      <w:r w:rsidRPr="00506875">
        <w:rPr>
          <w:rFonts w:ascii="Times New Roman" w:hAnsi="Times New Roman"/>
          <w:sz w:val="24"/>
          <w:szCs w:val="24"/>
        </w:rPr>
        <w:br/>
      </w:r>
    </w:p>
    <w:p w14:paraId="7E24FE5E" w14:textId="77777777" w:rsidR="004716BB" w:rsidRDefault="004716BB" w:rsidP="004716BB">
      <w:pPr>
        <w:spacing w:after="0" w:line="240" w:lineRule="auto"/>
        <w:rPr>
          <w:rFonts w:ascii="Times New Roman" w:hAnsi="Times New Roman"/>
          <w:sz w:val="24"/>
          <w:szCs w:val="24"/>
        </w:rPr>
      </w:pPr>
      <w:r w:rsidRPr="002E7322">
        <w:rPr>
          <w:rFonts w:ascii="Times New Roman" w:hAnsi="Times New Roman"/>
          <w:b/>
          <w:bCs/>
          <w:sz w:val="24"/>
          <w:szCs w:val="24"/>
        </w:rPr>
        <w:t>Coaches</w:t>
      </w:r>
      <w:r w:rsidRPr="002E7322">
        <w:rPr>
          <w:rFonts w:ascii="Times New Roman" w:hAnsi="Times New Roman"/>
          <w:sz w:val="24"/>
          <w:szCs w:val="24"/>
        </w:rPr>
        <w:t xml:space="preserve">: </w:t>
      </w:r>
      <w:r w:rsidRPr="002E7322">
        <w:rPr>
          <w:rFonts w:ascii="Times New Roman" w:hAnsi="Times New Roman"/>
          <w:b/>
          <w:bCs/>
          <w:sz w:val="24"/>
          <w:szCs w:val="24"/>
        </w:rPr>
        <w:t>Pat Littell</w:t>
      </w:r>
      <w:r w:rsidRPr="002E7322">
        <w:rPr>
          <w:rFonts w:ascii="Times New Roman" w:hAnsi="Times New Roman"/>
          <w:sz w:val="24"/>
          <w:szCs w:val="24"/>
        </w:rPr>
        <w:t xml:space="preserve"> (Canada)</w:t>
      </w:r>
      <w:r>
        <w:rPr>
          <w:rFonts w:ascii="Times New Roman" w:hAnsi="Times New Roman"/>
          <w:sz w:val="24"/>
          <w:szCs w:val="24"/>
        </w:rPr>
        <w:t xml:space="preserve"> and </w:t>
      </w:r>
      <w:r w:rsidRPr="002E7322">
        <w:rPr>
          <w:rFonts w:ascii="Times New Roman" w:hAnsi="Times New Roman"/>
          <w:b/>
          <w:bCs/>
          <w:sz w:val="24"/>
          <w:szCs w:val="24"/>
        </w:rPr>
        <w:t>Dragomir Radev</w:t>
      </w:r>
      <w:r>
        <w:rPr>
          <w:rFonts w:ascii="Times New Roman" w:hAnsi="Times New Roman"/>
          <w:sz w:val="24"/>
          <w:szCs w:val="24"/>
        </w:rPr>
        <w:t xml:space="preserve"> (USA), NACLO Chair </w:t>
      </w:r>
      <w:r w:rsidRPr="002E7322">
        <w:rPr>
          <w:rFonts w:ascii="Times New Roman" w:hAnsi="Times New Roman"/>
          <w:b/>
          <w:bCs/>
          <w:sz w:val="24"/>
          <w:szCs w:val="24"/>
        </w:rPr>
        <w:t>Lori Levin</w:t>
      </w:r>
      <w:r>
        <w:rPr>
          <w:rFonts w:ascii="Times New Roman" w:hAnsi="Times New Roman"/>
          <w:sz w:val="24"/>
          <w:szCs w:val="24"/>
        </w:rPr>
        <w:t xml:space="preserve">, and Sponsorship Chair </w:t>
      </w:r>
      <w:r w:rsidRPr="007E2452">
        <w:rPr>
          <w:rFonts w:ascii="Times New Roman" w:hAnsi="Times New Roman"/>
          <w:b/>
          <w:sz w:val="24"/>
          <w:szCs w:val="24"/>
        </w:rPr>
        <w:t>James Pustejovsky</w:t>
      </w:r>
      <w:r>
        <w:rPr>
          <w:rFonts w:ascii="Times New Roman" w:hAnsi="Times New Roman"/>
          <w:sz w:val="24"/>
          <w:szCs w:val="24"/>
        </w:rPr>
        <w:t xml:space="preserve">. </w:t>
      </w:r>
      <w:r>
        <w:rPr>
          <w:rFonts w:ascii="Times New Roman" w:hAnsi="Times New Roman"/>
          <w:sz w:val="24"/>
          <w:szCs w:val="24"/>
        </w:rPr>
        <w:br/>
      </w:r>
      <w:r>
        <w:rPr>
          <w:rFonts w:ascii="Times New Roman" w:hAnsi="Times New Roman"/>
          <w:sz w:val="24"/>
          <w:szCs w:val="24"/>
        </w:rPr>
        <w:br/>
        <w:t>On July 19</w:t>
      </w:r>
      <w:r w:rsidRPr="002E7322">
        <w:rPr>
          <w:rFonts w:ascii="Times New Roman" w:hAnsi="Times New Roman"/>
          <w:sz w:val="24"/>
          <w:szCs w:val="24"/>
        </w:rPr>
        <w:t xml:space="preserve">, eight Americans and four Canadians traveled to </w:t>
      </w:r>
      <w:r>
        <w:rPr>
          <w:rFonts w:ascii="Times New Roman" w:hAnsi="Times New Roman"/>
          <w:sz w:val="24"/>
          <w:szCs w:val="24"/>
        </w:rPr>
        <w:t>Manchester, UK</w:t>
      </w:r>
      <w:r w:rsidRPr="002E7322">
        <w:rPr>
          <w:rFonts w:ascii="Times New Roman" w:hAnsi="Times New Roman"/>
          <w:sz w:val="24"/>
          <w:szCs w:val="24"/>
        </w:rPr>
        <w:t>, to join over 30 teams from around the world at the 201</w:t>
      </w:r>
      <w:r>
        <w:rPr>
          <w:rFonts w:ascii="Times New Roman" w:hAnsi="Times New Roman"/>
          <w:sz w:val="24"/>
          <w:szCs w:val="24"/>
        </w:rPr>
        <w:t>3</w:t>
      </w:r>
      <w:r w:rsidRPr="002E7322">
        <w:rPr>
          <w:rFonts w:ascii="Times New Roman" w:hAnsi="Times New Roman"/>
          <w:sz w:val="24"/>
          <w:szCs w:val="24"/>
        </w:rPr>
        <w:t xml:space="preserve"> International Linguistics Olympiad (IOL).  The North Americans, who all trained </w:t>
      </w:r>
      <w:r w:rsidRPr="007E2452">
        <w:rPr>
          <w:rFonts w:ascii="Times New Roman" w:hAnsi="Times New Roman"/>
          <w:sz w:val="24"/>
          <w:szCs w:val="24"/>
        </w:rPr>
        <w:t xml:space="preserve">together, performed extremely well.   </w:t>
      </w:r>
    </w:p>
    <w:p w14:paraId="6C3F5C33" w14:textId="77777777" w:rsidR="004716BB" w:rsidRDefault="004716BB" w:rsidP="004716BB">
      <w:pPr>
        <w:spacing w:after="0" w:line="240" w:lineRule="auto"/>
        <w:rPr>
          <w:rFonts w:ascii="Times New Roman" w:hAnsi="Times New Roman"/>
          <w:sz w:val="24"/>
          <w:szCs w:val="24"/>
        </w:rPr>
      </w:pPr>
    </w:p>
    <w:p w14:paraId="55C0FAB3" w14:textId="77777777" w:rsidR="004716BB" w:rsidRDefault="004716BB" w:rsidP="004716BB">
      <w:pPr>
        <w:spacing w:after="0" w:line="240" w:lineRule="auto"/>
        <w:rPr>
          <w:rFonts w:ascii="Times New Roman" w:hAnsi="Times New Roman"/>
          <w:sz w:val="24"/>
          <w:szCs w:val="24"/>
        </w:rPr>
      </w:pPr>
      <w:r w:rsidRPr="002E7322">
        <w:rPr>
          <w:rFonts w:ascii="Times New Roman" w:hAnsi="Times New Roman"/>
          <w:sz w:val="24"/>
          <w:szCs w:val="24"/>
        </w:rPr>
        <w:lastRenderedPageBreak/>
        <w:t xml:space="preserve">The IOL, one of twelve international science olympiads, consists of two events.  The first is the individual contest, a six-hour test, which this year had problems about the </w:t>
      </w:r>
      <w:r w:rsidRPr="007E2452">
        <w:rPr>
          <w:rFonts w:ascii="Times New Roman" w:hAnsi="Times New Roman"/>
          <w:sz w:val="24"/>
          <w:szCs w:val="24"/>
        </w:rPr>
        <w:t xml:space="preserve">languages Yidini, Tundra Yukaghir, Pirahã, and Muna, as well as a problem on </w:t>
      </w:r>
      <w:r>
        <w:rPr>
          <w:rFonts w:ascii="Times New Roman" w:hAnsi="Times New Roman"/>
          <w:sz w:val="24"/>
          <w:szCs w:val="24"/>
        </w:rPr>
        <w:t>functional magnetic resonance imaging (</w:t>
      </w:r>
      <w:r w:rsidRPr="007E2452">
        <w:rPr>
          <w:rFonts w:ascii="Times New Roman" w:hAnsi="Times New Roman"/>
          <w:sz w:val="24"/>
          <w:szCs w:val="24"/>
        </w:rPr>
        <w:t>fMRI</w:t>
      </w:r>
      <w:r>
        <w:rPr>
          <w:rFonts w:ascii="Times New Roman" w:hAnsi="Times New Roman"/>
          <w:sz w:val="24"/>
          <w:szCs w:val="24"/>
        </w:rPr>
        <w:t>)</w:t>
      </w:r>
      <w:r w:rsidRPr="007E2452">
        <w:rPr>
          <w:rFonts w:ascii="Times New Roman" w:hAnsi="Times New Roman"/>
          <w:sz w:val="24"/>
          <w:szCs w:val="24"/>
        </w:rPr>
        <w:t>.  </w:t>
      </w:r>
      <w:r w:rsidRPr="002E7322">
        <w:rPr>
          <w:rFonts w:ascii="Times New Roman" w:hAnsi="Times New Roman"/>
          <w:sz w:val="24"/>
          <w:szCs w:val="24"/>
        </w:rPr>
        <w:t xml:space="preserve">The second event is the team contest, which this year </w:t>
      </w:r>
      <w:r>
        <w:rPr>
          <w:rFonts w:ascii="Times New Roman" w:hAnsi="Times New Roman"/>
          <w:sz w:val="24"/>
          <w:szCs w:val="24"/>
        </w:rPr>
        <w:t xml:space="preserve">involved an ancient variant of Georgian, the language of the Republic of Georgia in the Caucasus region of </w:t>
      </w:r>
      <w:r w:rsidRPr="007E2452">
        <w:rPr>
          <w:rFonts w:ascii="Times New Roman" w:hAnsi="Times New Roman"/>
          <w:sz w:val="24"/>
          <w:szCs w:val="24"/>
        </w:rPr>
        <w:t>Eurasia.  To solve these problems, contestants must apply knowledge about the way languages work as well as logic and reasoning skills to decipher unfamiliar languages and writing systems.</w:t>
      </w:r>
      <w:r w:rsidRPr="007E2452">
        <w:rPr>
          <w:rFonts w:ascii="Times New Roman" w:hAnsi="Times New Roman"/>
          <w:sz w:val="24"/>
          <w:szCs w:val="24"/>
        </w:rPr>
        <w:br/>
      </w:r>
      <w:r w:rsidRPr="002E7322">
        <w:rPr>
          <w:rFonts w:ascii="Times New Roman" w:hAnsi="Times New Roman"/>
          <w:sz w:val="24"/>
          <w:szCs w:val="24"/>
        </w:rPr>
        <w:br/>
      </w:r>
      <w:r>
        <w:rPr>
          <w:rFonts w:ascii="Times New Roman" w:hAnsi="Times New Roman"/>
          <w:sz w:val="24"/>
          <w:szCs w:val="24"/>
        </w:rPr>
        <w:t>One of the two USA Teams (USA Red) won both team competitions. In the team problem competition, the US team was followed by Russia, Bulgaria, and Romania.</w:t>
      </w:r>
    </w:p>
    <w:p w14:paraId="675E8DB3" w14:textId="77777777" w:rsidR="004716BB" w:rsidRDefault="004716BB" w:rsidP="004716BB">
      <w:pPr>
        <w:spacing w:after="0" w:line="240" w:lineRule="auto"/>
        <w:rPr>
          <w:rFonts w:ascii="Times New Roman" w:hAnsi="Times New Roman"/>
          <w:sz w:val="24"/>
          <w:szCs w:val="24"/>
        </w:rPr>
      </w:pPr>
    </w:p>
    <w:p w14:paraId="316F02B7" w14:textId="77777777" w:rsidR="004716BB" w:rsidRDefault="004716BB" w:rsidP="004716BB">
      <w:pPr>
        <w:spacing w:after="0" w:line="240" w:lineRule="auto"/>
        <w:rPr>
          <w:rFonts w:ascii="Times New Roman" w:hAnsi="Times New Roman"/>
          <w:sz w:val="24"/>
          <w:szCs w:val="24"/>
        </w:rPr>
      </w:pPr>
      <w:r>
        <w:rPr>
          <w:rFonts w:ascii="Times New Roman" w:hAnsi="Times New Roman"/>
          <w:sz w:val="24"/>
          <w:szCs w:val="24"/>
        </w:rPr>
        <w:t>In the individual contest, the absolute winner among all 137 contestants, with 87 points out of 100, was Alex Wade (USA Red), who received one of seven gold medals; the other six gold medals went to contestants from Russia, the Czech Republic, Brazil, Poland, Bulgaria, and Latvia. Jeffrey Ling and Aaron Klein won silver medals for the US teams. Max Schindler and Tom McCoy won bronze for the USA and Daniel Lovsted won a bronze for Canada.</w:t>
      </w:r>
    </w:p>
    <w:p w14:paraId="0AC7F589" w14:textId="77777777" w:rsidR="004716BB" w:rsidRPr="007E2452" w:rsidRDefault="004716BB" w:rsidP="004716BB">
      <w:pPr>
        <w:spacing w:after="0" w:line="240" w:lineRule="auto"/>
        <w:rPr>
          <w:rFonts w:ascii="Times New Roman" w:hAnsi="Times New Roman"/>
          <w:sz w:val="24"/>
          <w:szCs w:val="24"/>
        </w:rPr>
      </w:pPr>
      <w:r w:rsidRPr="002E7322">
        <w:rPr>
          <w:rFonts w:ascii="Times New Roman" w:hAnsi="Times New Roman"/>
          <w:sz w:val="24"/>
          <w:szCs w:val="24"/>
        </w:rPr>
        <w:br/>
        <w:t>The</w:t>
      </w:r>
      <w:r>
        <w:rPr>
          <w:rFonts w:ascii="Times New Roman" w:hAnsi="Times New Roman"/>
          <w:sz w:val="24"/>
          <w:szCs w:val="24"/>
        </w:rPr>
        <w:t xml:space="preserve"> three</w:t>
      </w:r>
      <w:r w:rsidRPr="002E7322">
        <w:rPr>
          <w:rFonts w:ascii="Times New Roman" w:hAnsi="Times New Roman"/>
          <w:sz w:val="24"/>
          <w:szCs w:val="24"/>
        </w:rPr>
        <w:t xml:space="preserve"> teams were selected through the </w:t>
      </w:r>
      <w:r w:rsidRPr="002E7322">
        <w:rPr>
          <w:rFonts w:ascii="Times New Roman" w:hAnsi="Times New Roman"/>
          <w:i/>
          <w:iCs/>
          <w:sz w:val="24"/>
          <w:szCs w:val="24"/>
        </w:rPr>
        <w:t>North American Computational Linguistics Olympiad (NACLO)</w:t>
      </w:r>
      <w:r w:rsidRPr="002E7322">
        <w:rPr>
          <w:rFonts w:ascii="Times New Roman" w:hAnsi="Times New Roman"/>
          <w:sz w:val="24"/>
          <w:szCs w:val="24"/>
        </w:rPr>
        <w:t xml:space="preserve">. This </w:t>
      </w:r>
      <w:r>
        <w:rPr>
          <w:rFonts w:ascii="Times New Roman" w:hAnsi="Times New Roman"/>
          <w:sz w:val="24"/>
          <w:szCs w:val="24"/>
        </w:rPr>
        <w:t xml:space="preserve">annual </w:t>
      </w:r>
      <w:r w:rsidRPr="002E7322">
        <w:rPr>
          <w:rFonts w:ascii="Times New Roman" w:hAnsi="Times New Roman"/>
          <w:sz w:val="24"/>
          <w:szCs w:val="24"/>
        </w:rPr>
        <w:t>competition has two rounds, which are held at universities and high schools throughout the USA and Canada.  This year over 1,</w:t>
      </w:r>
      <w:r>
        <w:rPr>
          <w:rFonts w:ascii="Times New Roman" w:hAnsi="Times New Roman"/>
          <w:sz w:val="24"/>
          <w:szCs w:val="24"/>
        </w:rPr>
        <w:t>7</w:t>
      </w:r>
      <w:r w:rsidRPr="002E7322">
        <w:rPr>
          <w:rFonts w:ascii="Times New Roman" w:hAnsi="Times New Roman"/>
          <w:sz w:val="24"/>
          <w:szCs w:val="24"/>
        </w:rPr>
        <w:t>00 students took the open round, a three-hour test.  </w:t>
      </w:r>
      <w:r>
        <w:rPr>
          <w:rFonts w:ascii="Times New Roman" w:hAnsi="Times New Roman"/>
          <w:sz w:val="24"/>
          <w:szCs w:val="24"/>
        </w:rPr>
        <w:t>Approximately the</w:t>
      </w:r>
      <w:r w:rsidRPr="002E7322">
        <w:rPr>
          <w:rFonts w:ascii="Times New Roman" w:hAnsi="Times New Roman"/>
          <w:sz w:val="24"/>
          <w:szCs w:val="24"/>
        </w:rPr>
        <w:t xml:space="preserve"> top </w:t>
      </w:r>
      <w:r>
        <w:rPr>
          <w:rFonts w:ascii="Times New Roman" w:hAnsi="Times New Roman"/>
          <w:sz w:val="24"/>
          <w:szCs w:val="24"/>
        </w:rPr>
        <w:t xml:space="preserve">10% of the </w:t>
      </w:r>
      <w:r w:rsidRPr="002E7322">
        <w:rPr>
          <w:rFonts w:ascii="Times New Roman" w:hAnsi="Times New Roman"/>
          <w:sz w:val="24"/>
          <w:szCs w:val="24"/>
        </w:rPr>
        <w:t xml:space="preserve">students from the open round were invited to the next round, a more difficult, five-hour </w:t>
      </w:r>
      <w:r w:rsidRPr="007E2452">
        <w:rPr>
          <w:rFonts w:ascii="Times New Roman" w:hAnsi="Times New Roman"/>
          <w:sz w:val="24"/>
          <w:szCs w:val="24"/>
        </w:rPr>
        <w:t>test</w:t>
      </w:r>
      <w:r>
        <w:rPr>
          <w:rFonts w:ascii="Times New Roman" w:hAnsi="Times New Roman"/>
          <w:sz w:val="24"/>
          <w:szCs w:val="24"/>
        </w:rPr>
        <w:t>. T</w:t>
      </w:r>
      <w:r w:rsidRPr="007E2452">
        <w:rPr>
          <w:rFonts w:ascii="Times New Roman" w:hAnsi="Times New Roman"/>
          <w:sz w:val="24"/>
          <w:szCs w:val="24"/>
        </w:rPr>
        <w:t>he joint American-Canadian practices, whic</w:t>
      </w:r>
      <w:r w:rsidRPr="002E7322">
        <w:rPr>
          <w:rFonts w:ascii="Times New Roman" w:hAnsi="Times New Roman"/>
          <w:sz w:val="24"/>
          <w:szCs w:val="24"/>
        </w:rPr>
        <w:t xml:space="preserve">h were conducted via Skype by the USA coaches </w:t>
      </w:r>
      <w:r w:rsidRPr="002E7322">
        <w:rPr>
          <w:rFonts w:ascii="Times New Roman" w:hAnsi="Times New Roman"/>
          <w:i/>
          <w:iCs/>
          <w:sz w:val="24"/>
          <w:szCs w:val="24"/>
        </w:rPr>
        <w:t>Dragomir Radev</w:t>
      </w:r>
      <w:r w:rsidRPr="002E7322">
        <w:rPr>
          <w:rFonts w:ascii="Times New Roman" w:hAnsi="Times New Roman"/>
          <w:sz w:val="24"/>
          <w:szCs w:val="24"/>
        </w:rPr>
        <w:t xml:space="preserve">, a professor at the University of Michigan, and </w:t>
      </w:r>
      <w:r w:rsidRPr="002E7322">
        <w:rPr>
          <w:rFonts w:ascii="Times New Roman" w:hAnsi="Times New Roman"/>
          <w:i/>
          <w:iCs/>
          <w:sz w:val="24"/>
          <w:szCs w:val="24"/>
        </w:rPr>
        <w:t>Lori Levin</w:t>
      </w:r>
      <w:r w:rsidRPr="002E7322">
        <w:rPr>
          <w:rFonts w:ascii="Times New Roman" w:hAnsi="Times New Roman"/>
          <w:sz w:val="24"/>
          <w:szCs w:val="24"/>
        </w:rPr>
        <w:t xml:space="preserve">, a professor at Carnegie Mellon University, </w:t>
      </w:r>
      <w:r>
        <w:rPr>
          <w:rFonts w:ascii="Times New Roman" w:hAnsi="Times New Roman"/>
          <w:sz w:val="24"/>
          <w:szCs w:val="24"/>
        </w:rPr>
        <w:t xml:space="preserve">and </w:t>
      </w:r>
      <w:r w:rsidRPr="002E7322">
        <w:rPr>
          <w:rFonts w:ascii="Times New Roman" w:hAnsi="Times New Roman"/>
          <w:sz w:val="24"/>
          <w:szCs w:val="24"/>
        </w:rPr>
        <w:t xml:space="preserve">the Canadian coach </w:t>
      </w:r>
      <w:r w:rsidRPr="002E7322">
        <w:rPr>
          <w:rFonts w:ascii="Times New Roman" w:hAnsi="Times New Roman"/>
          <w:i/>
          <w:iCs/>
          <w:sz w:val="24"/>
          <w:szCs w:val="24"/>
        </w:rPr>
        <w:t>Pat Littell</w:t>
      </w:r>
      <w:r w:rsidRPr="002E7322">
        <w:rPr>
          <w:rFonts w:ascii="Times New Roman" w:hAnsi="Times New Roman"/>
          <w:sz w:val="24"/>
          <w:szCs w:val="24"/>
        </w:rPr>
        <w:t>, a doctoral student at the University of British Columbia.  </w:t>
      </w:r>
      <w:r>
        <w:rPr>
          <w:rFonts w:ascii="Times New Roman" w:hAnsi="Times New Roman"/>
          <w:sz w:val="24"/>
          <w:szCs w:val="24"/>
        </w:rPr>
        <w:t xml:space="preserve">Professor James Pustejovsky of Brandeis University chaired the fundraising committee for the team. The teams’ sponsors include </w:t>
      </w:r>
      <w:r w:rsidRPr="007E2452">
        <w:rPr>
          <w:rFonts w:ascii="Times New Roman" w:hAnsi="Times New Roman"/>
          <w:sz w:val="24"/>
          <w:szCs w:val="24"/>
        </w:rPr>
        <w:t>the Feldberg Foundation, Brandeis University, the North American Chapter of the Association for Computational Linguistics (NAACL), the Linguistics Society of America (LSA), Carnegie Mellon University, the University of Michigan, as well as individual donors and parents.</w:t>
      </w:r>
    </w:p>
    <w:p w14:paraId="34232E16" w14:textId="77777777" w:rsidR="004716BB" w:rsidRDefault="004716BB" w:rsidP="004716BB">
      <w:pPr>
        <w:spacing w:after="0" w:line="240" w:lineRule="auto"/>
        <w:rPr>
          <w:rFonts w:ascii="Times New Roman" w:hAnsi="Times New Roman"/>
          <w:b/>
          <w:bCs/>
          <w:sz w:val="24"/>
          <w:szCs w:val="24"/>
        </w:rPr>
      </w:pPr>
      <w:r w:rsidRPr="002E7322">
        <w:rPr>
          <w:rFonts w:ascii="Times New Roman" w:hAnsi="Times New Roman"/>
          <w:sz w:val="24"/>
          <w:szCs w:val="24"/>
        </w:rPr>
        <w:t xml:space="preserve"> </w:t>
      </w:r>
      <w:r w:rsidRPr="002E7322">
        <w:rPr>
          <w:rFonts w:ascii="Times New Roman" w:hAnsi="Times New Roman"/>
          <w:sz w:val="24"/>
          <w:szCs w:val="24"/>
        </w:rPr>
        <w:br/>
        <w:t xml:space="preserve">In addition to competing, the students at the IOL also explored </w:t>
      </w:r>
      <w:r>
        <w:rPr>
          <w:rFonts w:ascii="Times New Roman" w:hAnsi="Times New Roman"/>
          <w:sz w:val="24"/>
          <w:szCs w:val="24"/>
        </w:rPr>
        <w:t>Manchester</w:t>
      </w:r>
      <w:r w:rsidRPr="002E7322">
        <w:rPr>
          <w:rFonts w:ascii="Times New Roman" w:hAnsi="Times New Roman"/>
          <w:sz w:val="24"/>
          <w:szCs w:val="24"/>
        </w:rPr>
        <w:t xml:space="preserve"> and made friends from all over the world.  </w:t>
      </w:r>
      <w:r w:rsidRPr="002E7322">
        <w:rPr>
          <w:rFonts w:ascii="Times New Roman" w:hAnsi="Times New Roman"/>
          <w:i/>
          <w:iCs/>
          <w:sz w:val="24"/>
          <w:szCs w:val="24"/>
        </w:rPr>
        <w:t>Twenty-six</w:t>
      </w:r>
      <w:r w:rsidRPr="002E7322">
        <w:rPr>
          <w:rFonts w:ascii="Times New Roman" w:hAnsi="Times New Roman"/>
          <w:sz w:val="24"/>
          <w:szCs w:val="24"/>
        </w:rPr>
        <w:t xml:space="preserve"> countries were represented this year</w:t>
      </w:r>
      <w:r>
        <w:rPr>
          <w:rFonts w:ascii="Times New Roman" w:hAnsi="Times New Roman"/>
          <w:sz w:val="24"/>
          <w:szCs w:val="24"/>
        </w:rPr>
        <w:t xml:space="preserve">. </w:t>
      </w:r>
      <w:r w:rsidRPr="002E7322">
        <w:rPr>
          <w:rFonts w:ascii="Times New Roman" w:hAnsi="Times New Roman"/>
          <w:sz w:val="24"/>
          <w:szCs w:val="24"/>
        </w:rPr>
        <w:t xml:space="preserve">Next year’s IOL will be held in </w:t>
      </w:r>
      <w:r>
        <w:rPr>
          <w:rFonts w:ascii="Times New Roman" w:hAnsi="Times New Roman"/>
          <w:sz w:val="24"/>
          <w:szCs w:val="24"/>
        </w:rPr>
        <w:t>Beijing, China</w:t>
      </w:r>
      <w:r w:rsidRPr="002E7322">
        <w:rPr>
          <w:rFonts w:ascii="Times New Roman" w:hAnsi="Times New Roman"/>
          <w:sz w:val="24"/>
          <w:szCs w:val="24"/>
        </w:rPr>
        <w:t>.</w:t>
      </w:r>
      <w:r w:rsidRPr="002E7322">
        <w:rPr>
          <w:rFonts w:ascii="Times New Roman" w:hAnsi="Times New Roman"/>
          <w:sz w:val="24"/>
          <w:szCs w:val="24"/>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7"/>
        <w:gridCol w:w="3571"/>
      </w:tblGrid>
      <w:tr w:rsidR="004716BB" w:rsidRPr="00BE7F87" w14:paraId="06A03D36" w14:textId="77777777" w:rsidTr="00713E2A">
        <w:tc>
          <w:tcPr>
            <w:tcW w:w="4817" w:type="dxa"/>
            <w:shd w:val="clear" w:color="auto" w:fill="auto"/>
          </w:tcPr>
          <w:p w14:paraId="44ABC700" w14:textId="77777777" w:rsidR="004716BB" w:rsidRPr="00BE7F87" w:rsidRDefault="004716BB" w:rsidP="00713E2A">
            <w:pPr>
              <w:spacing w:after="0" w:line="240" w:lineRule="auto"/>
              <w:rPr>
                <w:rFonts w:ascii="Times New Roman" w:hAnsi="Times New Roman"/>
                <w:b/>
                <w:bCs/>
                <w:sz w:val="24"/>
                <w:szCs w:val="24"/>
              </w:rPr>
            </w:pPr>
            <w:r w:rsidRPr="00BE7F87">
              <w:rPr>
                <w:rFonts w:ascii="Times New Roman" w:hAnsi="Times New Roman"/>
                <w:b/>
                <w:bCs/>
                <w:sz w:val="24"/>
                <w:szCs w:val="24"/>
              </w:rPr>
              <w:lastRenderedPageBreak/>
              <w:t>More info:</w:t>
            </w:r>
          </w:p>
          <w:p w14:paraId="0CFE3002" w14:textId="77777777" w:rsidR="004716BB" w:rsidRPr="00BE7F87" w:rsidRDefault="004716BB" w:rsidP="00713E2A">
            <w:pPr>
              <w:spacing w:after="0" w:line="240" w:lineRule="auto"/>
              <w:rPr>
                <w:rFonts w:ascii="Times New Roman" w:hAnsi="Times New Roman"/>
                <w:b/>
                <w:bCs/>
                <w:sz w:val="24"/>
                <w:szCs w:val="24"/>
              </w:rPr>
            </w:pPr>
          </w:p>
          <w:p w14:paraId="0E846A83" w14:textId="77777777" w:rsidR="004716BB" w:rsidRPr="00BE7F87" w:rsidRDefault="004716BB" w:rsidP="00713E2A">
            <w:pPr>
              <w:spacing w:after="0" w:line="240" w:lineRule="auto"/>
              <w:rPr>
                <w:rFonts w:ascii="Times New Roman" w:hAnsi="Times New Roman"/>
                <w:sz w:val="24"/>
                <w:szCs w:val="24"/>
              </w:rPr>
            </w:pPr>
            <w:r w:rsidRPr="00BE7F87">
              <w:rPr>
                <w:rFonts w:ascii="Times New Roman" w:hAnsi="Times New Roman"/>
                <w:b/>
                <w:sz w:val="24"/>
                <w:szCs w:val="24"/>
              </w:rPr>
              <w:t>IOL 2013</w:t>
            </w:r>
            <w:r w:rsidRPr="00BE7F87">
              <w:rPr>
                <w:rFonts w:ascii="Times New Roman" w:hAnsi="Times New Roman"/>
                <w:sz w:val="24"/>
                <w:szCs w:val="24"/>
              </w:rPr>
              <w:t xml:space="preserve"> </w:t>
            </w:r>
            <w:hyperlink r:id="rId61" w:history="1">
              <w:r w:rsidRPr="00BE7F87">
                <w:rPr>
                  <w:rStyle w:val="Hyperlink"/>
                  <w:rFonts w:ascii="Times New Roman" w:hAnsi="Times New Roman"/>
                  <w:sz w:val="24"/>
                  <w:szCs w:val="24"/>
                </w:rPr>
                <w:t>http://www.uklo.org/iol-2013</w:t>
              </w:r>
            </w:hyperlink>
            <w:r w:rsidRPr="00BE7F87">
              <w:rPr>
                <w:rFonts w:ascii="Times New Roman" w:hAnsi="Times New Roman"/>
                <w:sz w:val="24"/>
                <w:szCs w:val="24"/>
              </w:rPr>
              <w:t xml:space="preserve"> </w:t>
            </w:r>
            <w:r w:rsidRPr="00BE7F87">
              <w:rPr>
                <w:rFonts w:ascii="Times New Roman" w:hAnsi="Times New Roman"/>
                <w:sz w:val="24"/>
                <w:szCs w:val="24"/>
              </w:rPr>
              <w:br/>
            </w:r>
            <w:r w:rsidRPr="00BE7F87">
              <w:rPr>
                <w:rFonts w:ascii="Times New Roman" w:hAnsi="Times New Roman"/>
                <w:b/>
                <w:bCs/>
                <w:sz w:val="24"/>
                <w:szCs w:val="24"/>
              </w:rPr>
              <w:t>NACL</w:t>
            </w:r>
            <w:r w:rsidRPr="001B4361">
              <w:rPr>
                <w:rFonts w:ascii="Times New Roman" w:hAnsi="Times New Roman"/>
                <w:b/>
                <w:bCs/>
                <w:sz w:val="24"/>
                <w:szCs w:val="24"/>
              </w:rPr>
              <w:t>O</w:t>
            </w:r>
            <w:r w:rsidRPr="001B4361">
              <w:rPr>
                <w:rFonts w:ascii="Times New Roman" w:hAnsi="Times New Roman"/>
                <w:sz w:val="24"/>
                <w:szCs w:val="24"/>
              </w:rPr>
              <w:t xml:space="preserve"> </w:t>
            </w:r>
            <w:hyperlink r:id="rId62" w:tgtFrame="_blank" w:history="1">
              <w:r w:rsidRPr="001B4361">
                <w:rPr>
                  <w:rFonts w:ascii="Times New Roman" w:hAnsi="Times New Roman"/>
                  <w:color w:val="0000FF"/>
                  <w:sz w:val="24"/>
                  <w:szCs w:val="24"/>
                  <w:u w:val="single"/>
                </w:rPr>
                <w:t>http://www.naclo.cs.cmu.edu</w:t>
              </w:r>
            </w:hyperlink>
            <w:r w:rsidRPr="00BE7F87">
              <w:rPr>
                <w:rFonts w:ascii="Times New Roman" w:hAnsi="Times New Roman"/>
                <w:sz w:val="24"/>
                <w:szCs w:val="24"/>
              </w:rPr>
              <w:br/>
            </w:r>
            <w:r w:rsidRPr="00BE7F87">
              <w:rPr>
                <w:rFonts w:ascii="Times New Roman" w:hAnsi="Times New Roman"/>
                <w:b/>
                <w:bCs/>
                <w:sz w:val="24"/>
                <w:szCs w:val="24"/>
              </w:rPr>
              <w:t>IOL</w:t>
            </w:r>
            <w:r w:rsidRPr="00BE7F87">
              <w:rPr>
                <w:rFonts w:ascii="Times New Roman" w:hAnsi="Times New Roman"/>
                <w:sz w:val="24"/>
                <w:szCs w:val="24"/>
              </w:rPr>
              <w:t xml:space="preserve"> </w:t>
            </w:r>
            <w:hyperlink r:id="rId63" w:tgtFrame="_blank" w:history="1">
              <w:r w:rsidRPr="00BE7F87">
                <w:rPr>
                  <w:rFonts w:ascii="Times New Roman" w:hAnsi="Times New Roman"/>
                  <w:color w:val="0000FF"/>
                  <w:sz w:val="24"/>
                  <w:szCs w:val="24"/>
                  <w:u w:val="single"/>
                </w:rPr>
                <w:t>http://www.ioling.org</w:t>
              </w:r>
            </w:hyperlink>
            <w:r w:rsidRPr="00BE7F87">
              <w:rPr>
                <w:rFonts w:ascii="Times New Roman" w:hAnsi="Times New Roman"/>
                <w:sz w:val="24"/>
                <w:szCs w:val="24"/>
              </w:rPr>
              <w:br/>
            </w:r>
            <w:r w:rsidRPr="00BE7F87">
              <w:rPr>
                <w:rFonts w:ascii="Times New Roman" w:hAnsi="Times New Roman"/>
                <w:sz w:val="24"/>
                <w:szCs w:val="24"/>
              </w:rPr>
              <w:br/>
            </w:r>
            <w:r w:rsidRPr="00BE7F87">
              <w:rPr>
                <w:rFonts w:ascii="Times New Roman" w:hAnsi="Times New Roman"/>
                <w:b/>
                <w:bCs/>
                <w:sz w:val="24"/>
                <w:szCs w:val="24"/>
              </w:rPr>
              <w:t>Contact:</w:t>
            </w:r>
            <w:r w:rsidRPr="00BE7F87">
              <w:rPr>
                <w:rFonts w:ascii="Times New Roman" w:hAnsi="Times New Roman"/>
                <w:sz w:val="24"/>
                <w:szCs w:val="24"/>
              </w:rPr>
              <w:br/>
            </w:r>
            <w:r w:rsidRPr="00BE7F87">
              <w:rPr>
                <w:rFonts w:ascii="Times New Roman" w:hAnsi="Times New Roman"/>
                <w:sz w:val="24"/>
                <w:szCs w:val="24"/>
              </w:rPr>
              <w:br/>
            </w:r>
            <w:r w:rsidRPr="00BE7F87">
              <w:rPr>
                <w:rFonts w:ascii="Times New Roman" w:hAnsi="Times New Roman"/>
                <w:b/>
                <w:bCs/>
                <w:sz w:val="24"/>
                <w:szCs w:val="24"/>
              </w:rPr>
              <w:t>Dragomir Radev</w:t>
            </w:r>
            <w:r w:rsidRPr="00BE7F87">
              <w:rPr>
                <w:rFonts w:ascii="Times New Roman" w:hAnsi="Times New Roman"/>
                <w:sz w:val="24"/>
                <w:szCs w:val="24"/>
              </w:rPr>
              <w:t xml:space="preserve"> radev@umich.edu</w:t>
            </w:r>
            <w:r w:rsidRPr="00BE7F87">
              <w:rPr>
                <w:rFonts w:ascii="Times New Roman" w:hAnsi="Times New Roman"/>
                <w:sz w:val="24"/>
                <w:szCs w:val="24"/>
              </w:rPr>
              <w:br/>
            </w:r>
            <w:r w:rsidRPr="00BE7F87">
              <w:rPr>
                <w:rFonts w:ascii="Times New Roman" w:hAnsi="Times New Roman"/>
                <w:b/>
                <w:bCs/>
                <w:sz w:val="24"/>
                <w:szCs w:val="24"/>
              </w:rPr>
              <w:t>Lori Levin</w:t>
            </w:r>
            <w:r w:rsidRPr="00BE7F87">
              <w:rPr>
                <w:rFonts w:ascii="Times New Roman" w:hAnsi="Times New Roman"/>
                <w:sz w:val="24"/>
                <w:szCs w:val="24"/>
              </w:rPr>
              <w:t xml:space="preserve"> lsl@cs.cmu.edu</w:t>
            </w:r>
            <w:r w:rsidRPr="00BE7F87">
              <w:rPr>
                <w:rFonts w:ascii="Times New Roman" w:hAnsi="Times New Roman"/>
                <w:sz w:val="24"/>
                <w:szCs w:val="24"/>
              </w:rPr>
              <w:br/>
            </w:r>
            <w:r w:rsidRPr="00BE7F87">
              <w:rPr>
                <w:rFonts w:ascii="Times New Roman" w:hAnsi="Times New Roman"/>
                <w:b/>
                <w:bCs/>
                <w:sz w:val="24"/>
                <w:szCs w:val="24"/>
              </w:rPr>
              <w:t>Pat Littell</w:t>
            </w:r>
            <w:r w:rsidRPr="00BE7F87">
              <w:rPr>
                <w:rFonts w:ascii="Times New Roman" w:hAnsi="Times New Roman"/>
                <w:sz w:val="24"/>
                <w:szCs w:val="24"/>
              </w:rPr>
              <w:t xml:space="preserve"> puchitao@gmail.com</w:t>
            </w:r>
          </w:p>
          <w:p w14:paraId="08F6D665" w14:textId="77777777" w:rsidR="004716BB" w:rsidRPr="00BE7F87" w:rsidRDefault="004716BB" w:rsidP="00713E2A">
            <w:pPr>
              <w:spacing w:after="0" w:line="240" w:lineRule="auto"/>
              <w:rPr>
                <w:rFonts w:ascii="Times New Roman" w:hAnsi="Times New Roman"/>
                <w:sz w:val="24"/>
                <w:szCs w:val="24"/>
              </w:rPr>
            </w:pPr>
          </w:p>
        </w:tc>
        <w:tc>
          <w:tcPr>
            <w:tcW w:w="3571" w:type="dxa"/>
            <w:shd w:val="clear" w:color="auto" w:fill="auto"/>
          </w:tcPr>
          <w:p w14:paraId="008B9A04" w14:textId="5A803DCC" w:rsidR="004716BB" w:rsidRPr="00BE7F87" w:rsidRDefault="004716BB" w:rsidP="00713E2A">
            <w:pPr>
              <w:spacing w:after="0" w:line="240" w:lineRule="auto"/>
              <w:rPr>
                <w:rFonts w:ascii="Times New Roman" w:hAnsi="Times New Roman"/>
                <w:sz w:val="24"/>
                <w:szCs w:val="24"/>
              </w:rPr>
            </w:pPr>
            <w:r>
              <w:rPr>
                <w:rFonts w:ascii="Times New Roman" w:hAnsi="Times New Roman"/>
                <w:noProof/>
                <w:sz w:val="24"/>
                <w:szCs w:val="24"/>
                <w:lang w:bidi="ar-SA"/>
              </w:rPr>
              <w:drawing>
                <wp:inline distT="0" distB="0" distL="0" distR="0" wp14:anchorId="14309DC7" wp14:editId="3221ECA5">
                  <wp:extent cx="2089785" cy="2089785"/>
                  <wp:effectExtent l="0" t="0" r="5715" b="5715"/>
                  <wp:docPr id="6" name="Picture 6" descr="C:\Users\radev\Dropbox\Drago\newphotos\2013-07-24 sx40-20130724\sx40-20130724 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dev\Dropbox\Drago\newphotos\2013-07-24 sx40-20130724\sx40-20130724 158.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89785" cy="2089785"/>
                          </a:xfrm>
                          <a:prstGeom prst="rect">
                            <a:avLst/>
                          </a:prstGeom>
                          <a:noFill/>
                          <a:ln>
                            <a:noFill/>
                          </a:ln>
                        </pic:spPr>
                      </pic:pic>
                    </a:graphicData>
                  </a:graphic>
                </wp:inline>
              </w:drawing>
            </w:r>
          </w:p>
        </w:tc>
      </w:tr>
    </w:tbl>
    <w:p w14:paraId="4C58E51C" w14:textId="77777777" w:rsidR="004716BB" w:rsidRDefault="004716BB" w:rsidP="004716BB">
      <w:pPr>
        <w:spacing w:after="0" w:line="240" w:lineRule="auto"/>
        <w:rPr>
          <w:rFonts w:ascii="Times New Roman" w:hAnsi="Times New Roman"/>
          <w:sz w:val="24"/>
          <w:szCs w:val="24"/>
        </w:rPr>
      </w:pPr>
    </w:p>
    <w:p w14:paraId="095A33C2" w14:textId="4762DCBA" w:rsidR="004716BB" w:rsidRDefault="00480069" w:rsidP="004716BB">
      <w:pPr>
        <w:pStyle w:val="Heading1"/>
        <w:rPr>
          <w:lang w:val="en-US"/>
        </w:rPr>
      </w:pPr>
      <w:bookmarkStart w:id="14" w:name="_Toc397855204"/>
      <w:r>
        <w:rPr>
          <w:lang w:val="en-US"/>
        </w:rPr>
        <w:t xml:space="preserve">NACLO </w:t>
      </w:r>
      <w:r w:rsidR="004716BB">
        <w:rPr>
          <w:lang w:val="en-US"/>
        </w:rPr>
        <w:t>Press Release</w:t>
      </w:r>
      <w:r w:rsidR="004716BB">
        <w:t xml:space="preserve"> 201</w:t>
      </w:r>
      <w:r w:rsidR="004716BB">
        <w:rPr>
          <w:lang w:val="en-US"/>
        </w:rPr>
        <w:t>4</w:t>
      </w:r>
      <w:bookmarkEnd w:id="14"/>
    </w:p>
    <w:p w14:paraId="64803FC3" w14:textId="77777777" w:rsidR="004716BB" w:rsidRDefault="004716BB" w:rsidP="004716BB">
      <w:pPr>
        <w:rPr>
          <w:rFonts w:ascii="Times New Roman" w:hAnsi="Times New Roman"/>
          <w:sz w:val="24"/>
          <w:szCs w:val="24"/>
        </w:rPr>
      </w:pPr>
      <w:bookmarkStart w:id="15" w:name="_Toc396124767"/>
      <w:bookmarkStart w:id="16" w:name="_Toc396125449"/>
      <w:bookmarkStart w:id="17" w:name="_Toc396139548"/>
    </w:p>
    <w:p w14:paraId="55044FB2" w14:textId="77777777" w:rsidR="004716BB" w:rsidRPr="001B4361" w:rsidRDefault="004716BB" w:rsidP="004716BB">
      <w:pPr>
        <w:rPr>
          <w:rFonts w:ascii="Times New Roman" w:hAnsi="Times New Roman"/>
          <w:sz w:val="48"/>
          <w:szCs w:val="48"/>
        </w:rPr>
      </w:pPr>
      <w:bookmarkStart w:id="18" w:name="_Toc396124768"/>
      <w:bookmarkStart w:id="19" w:name="_Toc396125450"/>
      <w:bookmarkStart w:id="20" w:name="_Toc396139549"/>
      <w:bookmarkEnd w:id="15"/>
      <w:bookmarkEnd w:id="16"/>
      <w:bookmarkEnd w:id="17"/>
      <w:r w:rsidRPr="001B4361">
        <w:rPr>
          <w:rFonts w:ascii="Times New Roman" w:hAnsi="Times New Roman"/>
          <w:sz w:val="48"/>
          <w:szCs w:val="48"/>
        </w:rPr>
        <w:t>Teams USA and Canada win ten medals, including the team gold medal, at the 2014 International Linguistics Olympiad in Beijing</w:t>
      </w:r>
      <w:bookmarkEnd w:id="18"/>
      <w:bookmarkEnd w:id="19"/>
      <w:bookmarkEnd w:id="20"/>
    </w:p>
    <w:p w14:paraId="217238AE" w14:textId="77777777" w:rsidR="004716BB" w:rsidRPr="002E7322" w:rsidRDefault="004716BB" w:rsidP="004716BB">
      <w:pPr>
        <w:spacing w:after="0" w:line="240" w:lineRule="auto"/>
        <w:rPr>
          <w:rFonts w:ascii="Times New Roman" w:hAnsi="Times New Roman"/>
          <w:sz w:val="24"/>
          <w:szCs w:val="24"/>
        </w:rPr>
      </w:pPr>
      <w:r w:rsidRPr="002E7322">
        <w:rPr>
          <w:rFonts w:ascii="Times New Roman" w:hAnsi="Times New Roman"/>
          <w:b/>
          <w:bCs/>
          <w:sz w:val="24"/>
          <w:szCs w:val="24"/>
        </w:rPr>
        <w:t xml:space="preserve">Eight American and four Canadian high school </w:t>
      </w:r>
      <w:r>
        <w:rPr>
          <w:rFonts w:ascii="Times New Roman" w:hAnsi="Times New Roman"/>
          <w:b/>
          <w:bCs/>
          <w:sz w:val="24"/>
          <w:szCs w:val="24"/>
        </w:rPr>
        <w:t>students won a total of 9 individual medals and one team gold at</w:t>
      </w:r>
      <w:r w:rsidRPr="002E7322">
        <w:rPr>
          <w:rFonts w:ascii="Times New Roman" w:hAnsi="Times New Roman"/>
          <w:b/>
          <w:bCs/>
          <w:sz w:val="24"/>
          <w:szCs w:val="24"/>
        </w:rPr>
        <w:t xml:space="preserve"> </w:t>
      </w:r>
      <w:r>
        <w:rPr>
          <w:rFonts w:ascii="Times New Roman" w:hAnsi="Times New Roman"/>
          <w:b/>
          <w:bCs/>
          <w:sz w:val="24"/>
          <w:szCs w:val="24"/>
        </w:rPr>
        <w:t xml:space="preserve">the </w:t>
      </w:r>
      <w:r w:rsidRPr="002E7322">
        <w:rPr>
          <w:rFonts w:ascii="Times New Roman" w:hAnsi="Times New Roman"/>
          <w:b/>
          <w:bCs/>
          <w:sz w:val="24"/>
          <w:szCs w:val="24"/>
        </w:rPr>
        <w:t>201</w:t>
      </w:r>
      <w:r>
        <w:rPr>
          <w:rFonts w:ascii="Times New Roman" w:hAnsi="Times New Roman"/>
          <w:b/>
          <w:bCs/>
          <w:sz w:val="24"/>
          <w:szCs w:val="24"/>
        </w:rPr>
        <w:t>4</w:t>
      </w:r>
      <w:r w:rsidRPr="002E7322">
        <w:rPr>
          <w:rFonts w:ascii="Times New Roman" w:hAnsi="Times New Roman"/>
          <w:b/>
          <w:bCs/>
          <w:sz w:val="24"/>
          <w:szCs w:val="24"/>
        </w:rPr>
        <w:t xml:space="preserve"> International Linguistics Olympiad (IOL) held </w:t>
      </w:r>
      <w:r>
        <w:rPr>
          <w:rFonts w:ascii="Times New Roman" w:hAnsi="Times New Roman"/>
          <w:b/>
          <w:bCs/>
          <w:sz w:val="24"/>
          <w:szCs w:val="24"/>
        </w:rPr>
        <w:t>from July 21 to July 25 in Beijing, China</w:t>
      </w:r>
      <w:r w:rsidRPr="002E7322">
        <w:rPr>
          <w:rFonts w:ascii="Times New Roman" w:hAnsi="Times New Roman"/>
          <w:b/>
          <w:bCs/>
          <w:sz w:val="24"/>
          <w:szCs w:val="24"/>
        </w:rPr>
        <w:t>.</w:t>
      </w:r>
    </w:p>
    <w:p w14:paraId="35F53CF5" w14:textId="77777777" w:rsidR="004716BB" w:rsidRPr="002E7322" w:rsidRDefault="004716BB" w:rsidP="004716BB">
      <w:pPr>
        <w:spacing w:after="0" w:line="240" w:lineRule="auto"/>
        <w:rPr>
          <w:rFonts w:ascii="Times New Roman" w:hAnsi="Times New Roman"/>
          <w:sz w:val="24"/>
          <w:szCs w:val="24"/>
        </w:rPr>
      </w:pPr>
    </w:p>
    <w:p w14:paraId="1C30635D" w14:textId="77777777" w:rsidR="004716BB" w:rsidRPr="002E7322" w:rsidRDefault="004716BB" w:rsidP="004716BB">
      <w:pPr>
        <w:spacing w:after="0" w:line="240" w:lineRule="auto"/>
        <w:rPr>
          <w:rFonts w:ascii="Times New Roman" w:hAnsi="Times New Roman"/>
          <w:sz w:val="24"/>
          <w:szCs w:val="24"/>
        </w:rPr>
      </w:pPr>
      <w:r w:rsidRPr="002E7322">
        <w:rPr>
          <w:rFonts w:ascii="Times New Roman" w:hAnsi="Times New Roman"/>
          <w:sz w:val="24"/>
          <w:szCs w:val="24"/>
        </w:rPr>
        <w:t>FOR IMMEDIATE RELEASE</w:t>
      </w:r>
    </w:p>
    <w:p w14:paraId="0760B0E5" w14:textId="77777777" w:rsidR="004716BB" w:rsidRDefault="004716BB" w:rsidP="004716BB">
      <w:pPr>
        <w:spacing w:after="15" w:line="240" w:lineRule="auto"/>
        <w:rPr>
          <w:rFonts w:ascii="Times New Roman" w:hAnsi="Times New Roman"/>
          <w:sz w:val="24"/>
          <w:szCs w:val="24"/>
        </w:rPr>
      </w:pPr>
    </w:p>
    <w:p w14:paraId="236EE6F5" w14:textId="77777777" w:rsidR="004716BB" w:rsidRDefault="00C21D3D" w:rsidP="004716BB">
      <w:pPr>
        <w:spacing w:after="0" w:line="240" w:lineRule="auto"/>
        <w:rPr>
          <w:rFonts w:ascii="Times New Roman" w:hAnsi="Times New Roman"/>
          <w:sz w:val="24"/>
          <w:szCs w:val="24"/>
        </w:rPr>
      </w:pPr>
      <w:hyperlink r:id="rId65" w:history="1">
        <w:r w:rsidR="004716BB" w:rsidRPr="007E2452">
          <w:rPr>
            <w:rFonts w:ascii="Times New Roman" w:hAnsi="Times New Roman"/>
            <w:i/>
            <w:iCs/>
            <w:sz w:val="24"/>
            <w:szCs w:val="24"/>
          </w:rPr>
          <w:t xml:space="preserve"> (Press Release)</w:t>
        </w:r>
      </w:hyperlink>
      <w:r w:rsidR="004716BB" w:rsidRPr="007E2452">
        <w:rPr>
          <w:rFonts w:ascii="Times New Roman" w:hAnsi="Times New Roman"/>
          <w:sz w:val="24"/>
          <w:szCs w:val="24"/>
        </w:rPr>
        <w:t xml:space="preserve"> – </w:t>
      </w:r>
      <w:r w:rsidR="004716BB">
        <w:rPr>
          <w:rFonts w:ascii="Times New Roman" w:hAnsi="Times New Roman"/>
          <w:b/>
          <w:bCs/>
          <w:i/>
          <w:iCs/>
          <w:sz w:val="24"/>
          <w:szCs w:val="24"/>
        </w:rPr>
        <w:t>July 29, 2014</w:t>
      </w:r>
      <w:r w:rsidR="004716BB" w:rsidRPr="007E2452">
        <w:rPr>
          <w:rFonts w:ascii="Times New Roman" w:hAnsi="Times New Roman"/>
          <w:b/>
          <w:bCs/>
          <w:sz w:val="24"/>
          <w:szCs w:val="24"/>
        </w:rPr>
        <w:t xml:space="preserve"> </w:t>
      </w:r>
      <w:r w:rsidR="004716BB" w:rsidRPr="002E7322">
        <w:rPr>
          <w:rFonts w:ascii="Times New Roman" w:hAnsi="Times New Roman"/>
          <w:sz w:val="24"/>
          <w:szCs w:val="24"/>
        </w:rPr>
        <w:br/>
      </w:r>
    </w:p>
    <w:p w14:paraId="709F0D75" w14:textId="77777777" w:rsidR="004716BB" w:rsidRDefault="004716BB" w:rsidP="004716BB">
      <w:pPr>
        <w:spacing w:after="0" w:line="240" w:lineRule="auto"/>
        <w:rPr>
          <w:rFonts w:ascii="Times New Roman" w:hAnsi="Times New Roman"/>
          <w:sz w:val="24"/>
          <w:szCs w:val="24"/>
        </w:rPr>
      </w:pPr>
      <w:r w:rsidRPr="002E7322">
        <w:rPr>
          <w:rFonts w:ascii="Times New Roman" w:hAnsi="Times New Roman"/>
          <w:sz w:val="24"/>
          <w:szCs w:val="24"/>
        </w:rPr>
        <w:t xml:space="preserve">Hosted by </w:t>
      </w:r>
      <w:r>
        <w:rPr>
          <w:rFonts w:ascii="Times New Roman" w:hAnsi="Times New Roman"/>
          <w:sz w:val="24"/>
          <w:szCs w:val="24"/>
        </w:rPr>
        <w:t>Beijing Language and Culture University (BLCU)</w:t>
      </w:r>
    </w:p>
    <w:p w14:paraId="20D43425" w14:textId="77777777" w:rsidR="004716BB" w:rsidRDefault="004716BB" w:rsidP="004716BB">
      <w:pPr>
        <w:spacing w:after="0" w:line="240" w:lineRule="auto"/>
        <w:rPr>
          <w:rFonts w:ascii="Times New Roman" w:hAnsi="Times New Roman"/>
          <w:sz w:val="24"/>
          <w:szCs w:val="24"/>
        </w:rPr>
      </w:pPr>
      <w:r>
        <w:rPr>
          <w:rFonts w:ascii="Times New Roman" w:hAnsi="Times New Roman"/>
          <w:sz w:val="24"/>
          <w:szCs w:val="24"/>
        </w:rPr>
        <w:t>July 21 – 25, 2014, Beijing, China</w:t>
      </w:r>
    </w:p>
    <w:p w14:paraId="07E145FD" w14:textId="77777777" w:rsidR="004716BB" w:rsidRDefault="004716BB" w:rsidP="004716BB">
      <w:pPr>
        <w:spacing w:after="0" w:line="240" w:lineRule="auto"/>
        <w:rPr>
          <w:rFonts w:ascii="Times New Roman" w:hAnsi="Times New Roman"/>
          <w:noProof/>
          <w:sz w:val="24"/>
          <w:szCs w:val="24"/>
        </w:rPr>
      </w:pPr>
    </w:p>
    <w:p w14:paraId="6846A684" w14:textId="585934A1" w:rsidR="004716BB" w:rsidRDefault="004716BB" w:rsidP="004716BB">
      <w:pPr>
        <w:spacing w:after="0" w:line="240" w:lineRule="auto"/>
        <w:rPr>
          <w:rFonts w:ascii="Times New Roman" w:hAnsi="Times New Roman"/>
          <w:noProof/>
          <w:sz w:val="24"/>
          <w:szCs w:val="24"/>
        </w:rPr>
      </w:pPr>
      <w:r>
        <w:rPr>
          <w:rFonts w:ascii="Times New Roman" w:hAnsi="Times New Roman"/>
          <w:noProof/>
          <w:sz w:val="24"/>
          <w:szCs w:val="24"/>
          <w:lang w:bidi="ar-SA"/>
        </w:rPr>
        <w:lastRenderedPageBreak/>
        <w:drawing>
          <wp:inline distT="0" distB="0" distL="0" distR="0" wp14:anchorId="28219A89" wp14:editId="59602430">
            <wp:extent cx="1781175" cy="1424940"/>
            <wp:effectExtent l="0" t="0" r="9525" b="3810"/>
            <wp:docPr id="5" name="Picture 5" descr="C:\Users\Kevin\Downloads\_DSC247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vin\Downloads\_DSC2474r.JPG"/>
                    <pic:cNvPicPr>
                      <a:picLocks noChangeAspect="1" noChangeArrowheads="1"/>
                    </pic:cNvPicPr>
                  </pic:nvPicPr>
                  <pic:blipFill>
                    <a:blip r:embed="rId66">
                      <a:extLst>
                        <a:ext uri="{28A0092B-C50C-407E-A947-70E740481C1C}">
                          <a14:useLocalDpi xmlns:a14="http://schemas.microsoft.com/office/drawing/2010/main" val="0"/>
                        </a:ext>
                      </a:extLst>
                    </a:blip>
                    <a:srcRect l="24956" t="16043" r="18716" b="16043"/>
                    <a:stretch>
                      <a:fillRect/>
                    </a:stretch>
                  </pic:blipFill>
                  <pic:spPr bwMode="auto">
                    <a:xfrm>
                      <a:off x="0" y="0"/>
                      <a:ext cx="1781175" cy="1424940"/>
                    </a:xfrm>
                    <a:prstGeom prst="rect">
                      <a:avLst/>
                    </a:prstGeom>
                    <a:noFill/>
                    <a:ln>
                      <a:noFill/>
                    </a:ln>
                  </pic:spPr>
                </pic:pic>
              </a:graphicData>
            </a:graphic>
          </wp:inline>
        </w:drawing>
      </w:r>
      <w:r>
        <w:rPr>
          <w:rFonts w:ascii="Times New Roman" w:hAnsi="Times New Roman"/>
          <w:noProof/>
          <w:sz w:val="24"/>
          <w:szCs w:val="24"/>
          <w:lang w:bidi="ar-SA"/>
        </w:rPr>
        <w:drawing>
          <wp:inline distT="0" distB="0" distL="0" distR="0" wp14:anchorId="2C3238F0" wp14:editId="156EEAE1">
            <wp:extent cx="2018665" cy="1424940"/>
            <wp:effectExtent l="0" t="0" r="635" b="3810"/>
            <wp:docPr id="4" name="Picture 4" descr="C:\Users\Kevin\Downloads\_DSC2478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vin\Downloads\_DSC2478r.JPG"/>
                    <pic:cNvPicPr>
                      <a:picLocks noChangeAspect="1" noChangeArrowheads="1"/>
                    </pic:cNvPicPr>
                  </pic:nvPicPr>
                  <pic:blipFill>
                    <a:blip r:embed="rId67">
                      <a:extLst>
                        <a:ext uri="{28A0092B-C50C-407E-A947-70E740481C1C}">
                          <a14:useLocalDpi xmlns:a14="http://schemas.microsoft.com/office/drawing/2010/main" val="0"/>
                        </a:ext>
                      </a:extLst>
                    </a:blip>
                    <a:srcRect l="15269" t="21230" r="22905" b="13129"/>
                    <a:stretch>
                      <a:fillRect/>
                    </a:stretch>
                  </pic:blipFill>
                  <pic:spPr bwMode="auto">
                    <a:xfrm>
                      <a:off x="0" y="0"/>
                      <a:ext cx="2018665" cy="1424940"/>
                    </a:xfrm>
                    <a:prstGeom prst="rect">
                      <a:avLst/>
                    </a:prstGeom>
                    <a:noFill/>
                    <a:ln>
                      <a:noFill/>
                    </a:ln>
                  </pic:spPr>
                </pic:pic>
              </a:graphicData>
            </a:graphic>
          </wp:inline>
        </w:drawing>
      </w:r>
      <w:r>
        <w:rPr>
          <w:rFonts w:ascii="Times New Roman" w:hAnsi="Times New Roman"/>
          <w:noProof/>
          <w:sz w:val="24"/>
          <w:szCs w:val="24"/>
          <w:lang w:bidi="ar-SA"/>
        </w:rPr>
        <w:drawing>
          <wp:inline distT="0" distB="0" distL="0" distR="0" wp14:anchorId="1DBF0763" wp14:editId="40A39882">
            <wp:extent cx="2007235" cy="1424940"/>
            <wp:effectExtent l="0" t="0" r="0" b="3810"/>
            <wp:docPr id="3" name="Picture 3" descr="C:\Users\Kevin\Downloads\_DSC2488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vin\Downloads\_DSC2488r.JPG"/>
                    <pic:cNvPicPr>
                      <a:picLocks noChangeAspect="1" noChangeArrowheads="1"/>
                    </pic:cNvPicPr>
                  </pic:nvPicPr>
                  <pic:blipFill>
                    <a:blip r:embed="rId68">
                      <a:extLst>
                        <a:ext uri="{28A0092B-C50C-407E-A947-70E740481C1C}">
                          <a14:useLocalDpi xmlns:a14="http://schemas.microsoft.com/office/drawing/2010/main" val="0"/>
                        </a:ext>
                      </a:extLst>
                    </a:blip>
                    <a:srcRect l="24339" t="23959" r="18996" b="15573"/>
                    <a:stretch>
                      <a:fillRect/>
                    </a:stretch>
                  </pic:blipFill>
                  <pic:spPr bwMode="auto">
                    <a:xfrm>
                      <a:off x="0" y="0"/>
                      <a:ext cx="2007235" cy="1424940"/>
                    </a:xfrm>
                    <a:prstGeom prst="rect">
                      <a:avLst/>
                    </a:prstGeom>
                    <a:noFill/>
                    <a:ln>
                      <a:noFill/>
                    </a:ln>
                  </pic:spPr>
                </pic:pic>
              </a:graphicData>
            </a:graphic>
          </wp:inline>
        </w:drawing>
      </w:r>
    </w:p>
    <w:p w14:paraId="796F0B36" w14:textId="77777777" w:rsidR="004716BB" w:rsidRPr="001E052E" w:rsidRDefault="004716BB" w:rsidP="004716BB">
      <w:pPr>
        <w:spacing w:after="0" w:line="240" w:lineRule="auto"/>
        <w:rPr>
          <w:rFonts w:ascii="Times New Roman" w:hAnsi="Times New Roman"/>
          <w:bCs/>
          <w:sz w:val="24"/>
          <w:szCs w:val="24"/>
        </w:rPr>
      </w:pPr>
      <w:r w:rsidRPr="002E7322">
        <w:rPr>
          <w:rFonts w:ascii="Times New Roman" w:hAnsi="Times New Roman"/>
          <w:sz w:val="24"/>
          <w:szCs w:val="24"/>
        </w:rPr>
        <w:br/>
      </w:r>
      <w:r w:rsidRPr="00506875">
        <w:rPr>
          <w:rFonts w:ascii="Times New Roman" w:hAnsi="Times New Roman"/>
          <w:b/>
          <w:bCs/>
          <w:sz w:val="24"/>
          <w:szCs w:val="24"/>
        </w:rPr>
        <w:t>Team Canada</w:t>
      </w:r>
      <w:r>
        <w:rPr>
          <w:rFonts w:ascii="Times New Roman" w:hAnsi="Times New Roman"/>
          <w:b/>
          <w:bCs/>
          <w:sz w:val="24"/>
          <w:szCs w:val="24"/>
        </w:rPr>
        <w:t xml:space="preserve"> </w:t>
      </w:r>
      <w:r>
        <w:rPr>
          <w:rFonts w:ascii="Times New Roman" w:hAnsi="Times New Roman"/>
          <w:sz w:val="24"/>
          <w:szCs w:val="24"/>
        </w:rPr>
        <w:t>(left to right)</w:t>
      </w:r>
      <w:r>
        <w:rPr>
          <w:rFonts w:ascii="Times New Roman" w:hAnsi="Times New Roman"/>
          <w:b/>
          <w:bCs/>
          <w:sz w:val="24"/>
          <w:szCs w:val="24"/>
        </w:rPr>
        <w:t>: Simon Huang</w:t>
      </w:r>
      <w:r w:rsidRPr="00506875">
        <w:rPr>
          <w:rFonts w:ascii="Times New Roman" w:hAnsi="Times New Roman"/>
          <w:b/>
          <w:bCs/>
          <w:sz w:val="24"/>
          <w:szCs w:val="24"/>
        </w:rPr>
        <w:t xml:space="preserve"> </w:t>
      </w:r>
      <w:r w:rsidRPr="00506875">
        <w:rPr>
          <w:rFonts w:ascii="Times New Roman" w:hAnsi="Times New Roman"/>
          <w:bCs/>
          <w:sz w:val="24"/>
          <w:szCs w:val="24"/>
        </w:rPr>
        <w:t>(Toronto, ON)</w:t>
      </w:r>
      <w:r>
        <w:rPr>
          <w:rFonts w:ascii="Times New Roman" w:hAnsi="Times New Roman"/>
          <w:bCs/>
          <w:sz w:val="24"/>
          <w:szCs w:val="24"/>
        </w:rPr>
        <w:t xml:space="preserve">, </w:t>
      </w:r>
      <w:r>
        <w:rPr>
          <w:rFonts w:ascii="Times New Roman" w:hAnsi="Times New Roman"/>
          <w:b/>
          <w:bCs/>
          <w:sz w:val="24"/>
          <w:szCs w:val="24"/>
        </w:rPr>
        <w:t>Daniel Lovsted</w:t>
      </w:r>
      <w:r w:rsidRPr="00506875">
        <w:rPr>
          <w:rFonts w:ascii="Times New Roman" w:hAnsi="Times New Roman"/>
          <w:b/>
          <w:bCs/>
          <w:sz w:val="24"/>
          <w:szCs w:val="24"/>
        </w:rPr>
        <w:t xml:space="preserve"> </w:t>
      </w:r>
      <w:r w:rsidRPr="00506875">
        <w:rPr>
          <w:rFonts w:ascii="Times New Roman" w:hAnsi="Times New Roman"/>
          <w:bCs/>
          <w:sz w:val="24"/>
          <w:szCs w:val="24"/>
        </w:rPr>
        <w:t>(Toronto, ON</w:t>
      </w:r>
      <w:r>
        <w:rPr>
          <w:rFonts w:ascii="Times New Roman" w:hAnsi="Times New Roman"/>
          <w:b/>
          <w:bCs/>
          <w:sz w:val="24"/>
          <w:szCs w:val="24"/>
        </w:rPr>
        <w:t>)</w:t>
      </w:r>
      <w:r>
        <w:rPr>
          <w:rFonts w:ascii="Times New Roman" w:hAnsi="Times New Roman"/>
          <w:bCs/>
          <w:sz w:val="24"/>
          <w:szCs w:val="24"/>
        </w:rPr>
        <w:t xml:space="preserve">, </w:t>
      </w:r>
      <w:r>
        <w:rPr>
          <w:rFonts w:ascii="Times New Roman" w:hAnsi="Times New Roman"/>
          <w:b/>
          <w:sz w:val="24"/>
          <w:szCs w:val="24"/>
        </w:rPr>
        <w:t xml:space="preserve">Minh-Tam Nguyen </w:t>
      </w:r>
      <w:r>
        <w:rPr>
          <w:rFonts w:ascii="Times New Roman" w:hAnsi="Times New Roman"/>
          <w:bCs/>
          <w:sz w:val="24"/>
          <w:szCs w:val="24"/>
        </w:rPr>
        <w:t xml:space="preserve">(Scarborough, ON), </w:t>
      </w:r>
      <w:r>
        <w:rPr>
          <w:rFonts w:ascii="Times New Roman" w:hAnsi="Times New Roman"/>
          <w:b/>
          <w:bCs/>
          <w:sz w:val="24"/>
          <w:szCs w:val="24"/>
        </w:rPr>
        <w:t>Yan Huang</w:t>
      </w:r>
      <w:r w:rsidRPr="00506875">
        <w:rPr>
          <w:rFonts w:ascii="Times New Roman" w:hAnsi="Times New Roman"/>
          <w:b/>
          <w:bCs/>
          <w:sz w:val="24"/>
          <w:szCs w:val="24"/>
        </w:rPr>
        <w:t xml:space="preserve"> </w:t>
      </w:r>
      <w:r>
        <w:rPr>
          <w:rFonts w:ascii="Times New Roman" w:hAnsi="Times New Roman"/>
          <w:bCs/>
          <w:sz w:val="24"/>
          <w:szCs w:val="24"/>
        </w:rPr>
        <w:t>(West Windsor, NJ)</w:t>
      </w:r>
    </w:p>
    <w:p w14:paraId="340E2116" w14:textId="77777777" w:rsidR="004716BB" w:rsidRDefault="004716BB" w:rsidP="004716BB">
      <w:pPr>
        <w:spacing w:after="0" w:line="240" w:lineRule="auto"/>
        <w:rPr>
          <w:rFonts w:ascii="Times New Roman" w:hAnsi="Times New Roman"/>
          <w:b/>
          <w:bCs/>
          <w:sz w:val="24"/>
          <w:szCs w:val="24"/>
        </w:rPr>
      </w:pPr>
      <w:r w:rsidRPr="00506875">
        <w:rPr>
          <w:rFonts w:ascii="Times New Roman" w:hAnsi="Times New Roman"/>
          <w:b/>
          <w:bCs/>
          <w:sz w:val="24"/>
          <w:szCs w:val="24"/>
        </w:rPr>
        <w:t xml:space="preserve">Team USA </w:t>
      </w:r>
      <w:r>
        <w:rPr>
          <w:rFonts w:ascii="Times New Roman" w:hAnsi="Times New Roman"/>
          <w:b/>
          <w:bCs/>
          <w:sz w:val="24"/>
          <w:szCs w:val="24"/>
        </w:rPr>
        <w:t xml:space="preserve">1 (Red) </w:t>
      </w:r>
      <w:r>
        <w:rPr>
          <w:rFonts w:ascii="Times New Roman" w:hAnsi="Times New Roman"/>
          <w:sz w:val="24"/>
          <w:szCs w:val="24"/>
        </w:rPr>
        <w:t>(left to right)</w:t>
      </w:r>
      <w:r>
        <w:rPr>
          <w:rFonts w:ascii="Times New Roman" w:hAnsi="Times New Roman"/>
          <w:b/>
          <w:bCs/>
          <w:sz w:val="24"/>
          <w:szCs w:val="24"/>
        </w:rPr>
        <w:t xml:space="preserve">: </w:t>
      </w:r>
      <w:r w:rsidRPr="00506875">
        <w:rPr>
          <w:rFonts w:ascii="Times New Roman" w:hAnsi="Times New Roman"/>
          <w:b/>
          <w:bCs/>
          <w:sz w:val="24"/>
          <w:szCs w:val="24"/>
        </w:rPr>
        <w:t xml:space="preserve">Alexander </w:t>
      </w:r>
      <w:r>
        <w:rPr>
          <w:rFonts w:ascii="Times New Roman" w:hAnsi="Times New Roman"/>
          <w:b/>
          <w:bCs/>
          <w:sz w:val="24"/>
          <w:szCs w:val="24"/>
        </w:rPr>
        <w:t>Babiak</w:t>
      </w:r>
      <w:r w:rsidRPr="00506875">
        <w:rPr>
          <w:rFonts w:ascii="Times New Roman" w:hAnsi="Times New Roman"/>
          <w:b/>
          <w:bCs/>
          <w:sz w:val="24"/>
          <w:szCs w:val="24"/>
        </w:rPr>
        <w:t xml:space="preserve"> </w:t>
      </w:r>
      <w:r>
        <w:rPr>
          <w:rFonts w:ascii="Times New Roman" w:hAnsi="Times New Roman"/>
          <w:bCs/>
          <w:sz w:val="24"/>
          <w:szCs w:val="24"/>
        </w:rPr>
        <w:t>(Ithaca, NY</w:t>
      </w:r>
      <w:r w:rsidRPr="00506875">
        <w:rPr>
          <w:rFonts w:ascii="Times New Roman" w:hAnsi="Times New Roman"/>
          <w:bCs/>
          <w:sz w:val="24"/>
          <w:szCs w:val="24"/>
        </w:rPr>
        <w:t>),</w:t>
      </w:r>
      <w:r w:rsidRPr="00506875">
        <w:rPr>
          <w:rFonts w:ascii="Times New Roman" w:hAnsi="Times New Roman"/>
          <w:b/>
          <w:bCs/>
          <w:sz w:val="24"/>
          <w:szCs w:val="24"/>
        </w:rPr>
        <w:t xml:space="preserve"> </w:t>
      </w:r>
      <w:r>
        <w:rPr>
          <w:rFonts w:ascii="Times New Roman" w:hAnsi="Times New Roman"/>
          <w:b/>
          <w:bCs/>
          <w:sz w:val="24"/>
          <w:szCs w:val="24"/>
        </w:rPr>
        <w:t>Jackie Bredenberg</w:t>
      </w:r>
      <w:r w:rsidRPr="00506875">
        <w:rPr>
          <w:rFonts w:ascii="Times New Roman" w:hAnsi="Times New Roman"/>
          <w:b/>
          <w:bCs/>
          <w:sz w:val="24"/>
          <w:szCs w:val="24"/>
        </w:rPr>
        <w:t xml:space="preserve"> </w:t>
      </w:r>
      <w:r w:rsidRPr="00506875">
        <w:rPr>
          <w:rFonts w:ascii="Times New Roman" w:hAnsi="Times New Roman"/>
          <w:bCs/>
          <w:sz w:val="24"/>
          <w:szCs w:val="24"/>
        </w:rPr>
        <w:t>(</w:t>
      </w:r>
      <w:r>
        <w:rPr>
          <w:rFonts w:ascii="Times New Roman" w:hAnsi="Times New Roman"/>
          <w:bCs/>
          <w:sz w:val="24"/>
          <w:szCs w:val="24"/>
        </w:rPr>
        <w:t>Royal Oak, MI</w:t>
      </w:r>
      <w:r w:rsidRPr="00506875">
        <w:rPr>
          <w:rFonts w:ascii="Times New Roman" w:hAnsi="Times New Roman"/>
          <w:bCs/>
          <w:sz w:val="24"/>
          <w:szCs w:val="24"/>
        </w:rPr>
        <w:t>)</w:t>
      </w:r>
      <w:r w:rsidRPr="00506875">
        <w:rPr>
          <w:rFonts w:ascii="Times New Roman" w:hAnsi="Times New Roman"/>
          <w:b/>
          <w:bCs/>
          <w:sz w:val="24"/>
          <w:szCs w:val="24"/>
        </w:rPr>
        <w:t xml:space="preserve">, </w:t>
      </w:r>
      <w:r>
        <w:rPr>
          <w:rFonts w:ascii="Times New Roman" w:hAnsi="Times New Roman"/>
          <w:b/>
          <w:bCs/>
          <w:sz w:val="24"/>
          <w:szCs w:val="24"/>
        </w:rPr>
        <w:t>Deven Lahoti</w:t>
      </w:r>
      <w:r w:rsidRPr="00506875">
        <w:rPr>
          <w:rFonts w:ascii="Times New Roman" w:hAnsi="Times New Roman"/>
          <w:b/>
          <w:bCs/>
          <w:sz w:val="24"/>
          <w:szCs w:val="24"/>
        </w:rPr>
        <w:t xml:space="preserve"> </w:t>
      </w:r>
      <w:r>
        <w:rPr>
          <w:rFonts w:ascii="Times New Roman" w:hAnsi="Times New Roman"/>
          <w:bCs/>
          <w:sz w:val="24"/>
          <w:szCs w:val="24"/>
        </w:rPr>
        <w:t>(Houston, TX</w:t>
      </w:r>
      <w:r w:rsidRPr="00506875">
        <w:rPr>
          <w:rFonts w:ascii="Times New Roman" w:hAnsi="Times New Roman"/>
          <w:bCs/>
          <w:sz w:val="24"/>
          <w:szCs w:val="24"/>
        </w:rPr>
        <w:t>)</w:t>
      </w:r>
      <w:r>
        <w:rPr>
          <w:rFonts w:ascii="Times New Roman" w:hAnsi="Times New Roman"/>
          <w:sz w:val="24"/>
          <w:szCs w:val="24"/>
        </w:rPr>
        <w:t xml:space="preserve">, </w:t>
      </w:r>
      <w:r>
        <w:rPr>
          <w:rFonts w:ascii="Times New Roman" w:hAnsi="Times New Roman"/>
          <w:b/>
          <w:bCs/>
          <w:sz w:val="24"/>
          <w:szCs w:val="24"/>
        </w:rPr>
        <w:t>Darryl Wu</w:t>
      </w:r>
      <w:r w:rsidRPr="00506875">
        <w:rPr>
          <w:rFonts w:ascii="Times New Roman" w:hAnsi="Times New Roman"/>
          <w:b/>
          <w:bCs/>
          <w:sz w:val="24"/>
          <w:szCs w:val="24"/>
        </w:rPr>
        <w:t xml:space="preserve"> </w:t>
      </w:r>
      <w:r w:rsidRPr="00506875">
        <w:rPr>
          <w:rFonts w:ascii="Times New Roman" w:hAnsi="Times New Roman"/>
          <w:bCs/>
          <w:sz w:val="24"/>
          <w:szCs w:val="24"/>
        </w:rPr>
        <w:t>(</w:t>
      </w:r>
      <w:r>
        <w:rPr>
          <w:rFonts w:ascii="Times New Roman" w:hAnsi="Times New Roman"/>
          <w:bCs/>
          <w:sz w:val="24"/>
          <w:szCs w:val="24"/>
        </w:rPr>
        <w:t>Bellevue, WA)</w:t>
      </w:r>
      <w:r w:rsidRPr="00506875">
        <w:rPr>
          <w:rFonts w:ascii="Times New Roman" w:hAnsi="Times New Roman"/>
          <w:sz w:val="24"/>
          <w:szCs w:val="24"/>
        </w:rPr>
        <w:br/>
      </w:r>
      <w:r w:rsidRPr="00506875">
        <w:rPr>
          <w:rFonts w:ascii="Times New Roman" w:hAnsi="Times New Roman"/>
          <w:b/>
          <w:bCs/>
          <w:sz w:val="24"/>
          <w:szCs w:val="24"/>
        </w:rPr>
        <w:t xml:space="preserve">Team USA </w:t>
      </w:r>
      <w:r w:rsidRPr="00443279">
        <w:rPr>
          <w:rFonts w:ascii="Times New Roman" w:hAnsi="Times New Roman"/>
          <w:b/>
          <w:bCs/>
          <w:sz w:val="24"/>
          <w:szCs w:val="24"/>
        </w:rPr>
        <w:t>2</w:t>
      </w:r>
      <w:r w:rsidRPr="00443279">
        <w:rPr>
          <w:rFonts w:ascii="Times New Roman" w:hAnsi="Times New Roman"/>
          <w:b/>
          <w:sz w:val="24"/>
          <w:szCs w:val="24"/>
        </w:rPr>
        <w:t xml:space="preserve"> (Blue)</w:t>
      </w:r>
      <w:r>
        <w:rPr>
          <w:rFonts w:ascii="Times New Roman" w:hAnsi="Times New Roman"/>
          <w:sz w:val="24"/>
          <w:szCs w:val="24"/>
        </w:rPr>
        <w:t xml:space="preserve"> (left to right)</w:t>
      </w:r>
      <w:r>
        <w:rPr>
          <w:rFonts w:ascii="Times New Roman" w:hAnsi="Times New Roman"/>
          <w:b/>
          <w:bCs/>
          <w:sz w:val="24"/>
          <w:szCs w:val="24"/>
        </w:rPr>
        <w:t xml:space="preserve">: </w:t>
      </w:r>
      <w:r>
        <w:rPr>
          <w:rFonts w:ascii="Times New Roman" w:hAnsi="Times New Roman"/>
          <w:b/>
          <w:sz w:val="24"/>
          <w:szCs w:val="24"/>
        </w:rPr>
        <w:t>Catherine Wu</w:t>
      </w:r>
      <w:r w:rsidRPr="00506875">
        <w:rPr>
          <w:rFonts w:ascii="Times New Roman" w:hAnsi="Times New Roman"/>
          <w:sz w:val="24"/>
          <w:szCs w:val="24"/>
        </w:rPr>
        <w:t xml:space="preserve"> (</w:t>
      </w:r>
      <w:r>
        <w:rPr>
          <w:rFonts w:ascii="Times New Roman" w:hAnsi="Times New Roman"/>
          <w:sz w:val="24"/>
          <w:szCs w:val="24"/>
        </w:rPr>
        <w:t>San Diego</w:t>
      </w:r>
      <w:r w:rsidRPr="00506875">
        <w:rPr>
          <w:rFonts w:ascii="Times New Roman" w:hAnsi="Times New Roman"/>
          <w:sz w:val="24"/>
          <w:szCs w:val="24"/>
        </w:rPr>
        <w:t>, CA)</w:t>
      </w:r>
      <w:r>
        <w:rPr>
          <w:rFonts w:ascii="Times New Roman" w:hAnsi="Times New Roman"/>
          <w:sz w:val="24"/>
          <w:szCs w:val="24"/>
        </w:rPr>
        <w:t xml:space="preserve">, </w:t>
      </w:r>
      <w:r>
        <w:rPr>
          <w:rFonts w:ascii="Times New Roman" w:hAnsi="Times New Roman"/>
          <w:b/>
          <w:bCs/>
          <w:sz w:val="24"/>
          <w:szCs w:val="24"/>
        </w:rPr>
        <w:t>Brandon Epstein</w:t>
      </w:r>
      <w:r w:rsidRPr="00506875">
        <w:rPr>
          <w:rFonts w:ascii="Times New Roman" w:hAnsi="Times New Roman"/>
          <w:sz w:val="24"/>
          <w:szCs w:val="24"/>
        </w:rPr>
        <w:t xml:space="preserve"> (</w:t>
      </w:r>
      <w:r>
        <w:rPr>
          <w:rFonts w:ascii="Times New Roman" w:hAnsi="Times New Roman"/>
          <w:sz w:val="24"/>
          <w:szCs w:val="24"/>
        </w:rPr>
        <w:t>Dix Hills, NY</w:t>
      </w:r>
      <w:r w:rsidRPr="00506875">
        <w:rPr>
          <w:rFonts w:ascii="Times New Roman" w:hAnsi="Times New Roman"/>
          <w:sz w:val="24"/>
          <w:szCs w:val="24"/>
        </w:rPr>
        <w:t xml:space="preserve">), </w:t>
      </w:r>
      <w:r>
        <w:rPr>
          <w:rFonts w:ascii="Times New Roman" w:hAnsi="Times New Roman"/>
          <w:b/>
          <w:sz w:val="24"/>
          <w:szCs w:val="24"/>
        </w:rPr>
        <w:t>James Bloxham</w:t>
      </w:r>
      <w:r>
        <w:rPr>
          <w:rFonts w:ascii="Times New Roman" w:hAnsi="Times New Roman"/>
          <w:sz w:val="24"/>
          <w:szCs w:val="24"/>
        </w:rPr>
        <w:t xml:space="preserve"> (Marblehead, MA</w:t>
      </w:r>
      <w:r w:rsidRPr="00506875">
        <w:rPr>
          <w:rFonts w:ascii="Times New Roman" w:hAnsi="Times New Roman"/>
          <w:sz w:val="24"/>
          <w:szCs w:val="24"/>
        </w:rPr>
        <w:t xml:space="preserve">), </w:t>
      </w:r>
      <w:r>
        <w:rPr>
          <w:rFonts w:ascii="Times New Roman" w:hAnsi="Times New Roman"/>
          <w:b/>
          <w:sz w:val="24"/>
          <w:szCs w:val="24"/>
        </w:rPr>
        <w:t>Kevin Li</w:t>
      </w:r>
      <w:r w:rsidRPr="00506875">
        <w:rPr>
          <w:rFonts w:ascii="Times New Roman" w:hAnsi="Times New Roman"/>
          <w:sz w:val="24"/>
          <w:szCs w:val="24"/>
        </w:rPr>
        <w:t xml:space="preserve"> (</w:t>
      </w:r>
      <w:r>
        <w:rPr>
          <w:rFonts w:ascii="Times New Roman" w:hAnsi="Times New Roman"/>
          <w:sz w:val="24"/>
          <w:szCs w:val="24"/>
        </w:rPr>
        <w:t>San Diego</w:t>
      </w:r>
      <w:r w:rsidRPr="00506875">
        <w:rPr>
          <w:rFonts w:ascii="Times New Roman" w:hAnsi="Times New Roman"/>
          <w:sz w:val="24"/>
          <w:szCs w:val="24"/>
        </w:rPr>
        <w:t xml:space="preserve">, </w:t>
      </w:r>
      <w:r>
        <w:rPr>
          <w:rFonts w:ascii="Times New Roman" w:hAnsi="Times New Roman"/>
          <w:sz w:val="24"/>
          <w:szCs w:val="24"/>
        </w:rPr>
        <w:t>CA)</w:t>
      </w:r>
      <w:r w:rsidRPr="00506875">
        <w:rPr>
          <w:rFonts w:ascii="Times New Roman" w:hAnsi="Times New Roman"/>
          <w:sz w:val="24"/>
          <w:szCs w:val="24"/>
        </w:rPr>
        <w:br/>
      </w:r>
    </w:p>
    <w:p w14:paraId="1D18163F" w14:textId="77777777" w:rsidR="004716BB" w:rsidRDefault="004716BB" w:rsidP="004716BB">
      <w:pPr>
        <w:spacing w:after="0" w:line="240" w:lineRule="auto"/>
        <w:rPr>
          <w:rFonts w:ascii="Times New Roman" w:hAnsi="Times New Roman"/>
          <w:sz w:val="24"/>
          <w:szCs w:val="24"/>
        </w:rPr>
      </w:pPr>
      <w:r w:rsidRPr="002E7322">
        <w:rPr>
          <w:rFonts w:ascii="Times New Roman" w:hAnsi="Times New Roman"/>
          <w:b/>
          <w:bCs/>
          <w:sz w:val="24"/>
          <w:szCs w:val="24"/>
        </w:rPr>
        <w:t>Coaches</w:t>
      </w:r>
      <w:r w:rsidRPr="002E7322">
        <w:rPr>
          <w:rFonts w:ascii="Times New Roman" w:hAnsi="Times New Roman"/>
          <w:sz w:val="24"/>
          <w:szCs w:val="24"/>
        </w:rPr>
        <w:t xml:space="preserve">: </w:t>
      </w:r>
      <w:r>
        <w:rPr>
          <w:rFonts w:ascii="Times New Roman" w:hAnsi="Times New Roman"/>
          <w:b/>
          <w:bCs/>
          <w:sz w:val="24"/>
          <w:szCs w:val="24"/>
        </w:rPr>
        <w:t>Heather Newell</w:t>
      </w:r>
      <w:r w:rsidRPr="002E7322">
        <w:rPr>
          <w:rFonts w:ascii="Times New Roman" w:hAnsi="Times New Roman"/>
          <w:sz w:val="24"/>
          <w:szCs w:val="24"/>
        </w:rPr>
        <w:t xml:space="preserve"> (Canada)</w:t>
      </w:r>
      <w:r>
        <w:rPr>
          <w:rFonts w:ascii="Times New Roman" w:hAnsi="Times New Roman"/>
          <w:sz w:val="24"/>
          <w:szCs w:val="24"/>
        </w:rPr>
        <w:t xml:space="preserve"> and </w:t>
      </w:r>
      <w:r w:rsidRPr="002E7322">
        <w:rPr>
          <w:rFonts w:ascii="Times New Roman" w:hAnsi="Times New Roman"/>
          <w:b/>
          <w:bCs/>
          <w:sz w:val="24"/>
          <w:szCs w:val="24"/>
        </w:rPr>
        <w:t>Dragomir Radev</w:t>
      </w:r>
      <w:r>
        <w:rPr>
          <w:rFonts w:ascii="Times New Roman" w:hAnsi="Times New Roman"/>
          <w:sz w:val="24"/>
          <w:szCs w:val="24"/>
        </w:rPr>
        <w:t xml:space="preserve"> (USA), NACLO Chair </w:t>
      </w:r>
      <w:r w:rsidRPr="002E7322">
        <w:rPr>
          <w:rFonts w:ascii="Times New Roman" w:hAnsi="Times New Roman"/>
          <w:b/>
          <w:bCs/>
          <w:sz w:val="24"/>
          <w:szCs w:val="24"/>
        </w:rPr>
        <w:t>Lori Levin</w:t>
      </w:r>
      <w:r>
        <w:rPr>
          <w:rFonts w:ascii="Times New Roman" w:hAnsi="Times New Roman"/>
          <w:sz w:val="24"/>
          <w:szCs w:val="24"/>
        </w:rPr>
        <w:t xml:space="preserve">, and Sponsorship Chair </w:t>
      </w:r>
      <w:r w:rsidRPr="007E2452">
        <w:rPr>
          <w:rFonts w:ascii="Times New Roman" w:hAnsi="Times New Roman"/>
          <w:b/>
          <w:sz w:val="24"/>
          <w:szCs w:val="24"/>
        </w:rPr>
        <w:t>James Pustejovsky</w:t>
      </w:r>
      <w:r>
        <w:rPr>
          <w:rFonts w:ascii="Times New Roman" w:hAnsi="Times New Roman"/>
          <w:b/>
          <w:sz w:val="24"/>
          <w:szCs w:val="24"/>
        </w:rPr>
        <w:t xml:space="preserve"> </w:t>
      </w:r>
      <w:r>
        <w:rPr>
          <w:rFonts w:ascii="Times New Roman" w:hAnsi="Times New Roman"/>
          <w:bCs/>
          <w:sz w:val="24"/>
          <w:szCs w:val="24"/>
        </w:rPr>
        <w:t>(not pictured)</w:t>
      </w:r>
      <w:r>
        <w:rPr>
          <w:rFonts w:ascii="Times New Roman" w:hAnsi="Times New Roman"/>
          <w:sz w:val="24"/>
          <w:szCs w:val="24"/>
        </w:rPr>
        <w:t xml:space="preserve">. </w:t>
      </w:r>
      <w:r>
        <w:rPr>
          <w:rFonts w:ascii="Times New Roman" w:hAnsi="Times New Roman"/>
          <w:sz w:val="24"/>
          <w:szCs w:val="24"/>
        </w:rPr>
        <w:br/>
      </w:r>
      <w:r>
        <w:rPr>
          <w:rFonts w:ascii="Times New Roman" w:hAnsi="Times New Roman"/>
          <w:sz w:val="24"/>
          <w:szCs w:val="24"/>
        </w:rPr>
        <w:br/>
        <w:t>On July 18</w:t>
      </w:r>
      <w:r w:rsidRPr="002E7322">
        <w:rPr>
          <w:rFonts w:ascii="Times New Roman" w:hAnsi="Times New Roman"/>
          <w:sz w:val="24"/>
          <w:szCs w:val="24"/>
        </w:rPr>
        <w:t xml:space="preserve">, </w:t>
      </w:r>
      <w:r>
        <w:rPr>
          <w:rFonts w:ascii="Times New Roman" w:hAnsi="Times New Roman"/>
          <w:sz w:val="24"/>
          <w:szCs w:val="24"/>
        </w:rPr>
        <w:t>four Canadian and eight US students</w:t>
      </w:r>
      <w:r w:rsidRPr="002E7322">
        <w:rPr>
          <w:rFonts w:ascii="Times New Roman" w:hAnsi="Times New Roman"/>
          <w:sz w:val="24"/>
          <w:szCs w:val="24"/>
        </w:rPr>
        <w:t xml:space="preserve"> traveled to </w:t>
      </w:r>
      <w:r>
        <w:rPr>
          <w:rFonts w:ascii="Times New Roman" w:hAnsi="Times New Roman"/>
          <w:sz w:val="24"/>
          <w:szCs w:val="24"/>
        </w:rPr>
        <w:t xml:space="preserve">Beijing, China, to join 38 other  </w:t>
      </w:r>
      <w:r w:rsidRPr="002E7322">
        <w:rPr>
          <w:rFonts w:ascii="Times New Roman" w:hAnsi="Times New Roman"/>
          <w:sz w:val="24"/>
          <w:szCs w:val="24"/>
        </w:rPr>
        <w:t xml:space="preserve">teams from </w:t>
      </w:r>
      <w:r>
        <w:rPr>
          <w:rFonts w:ascii="Times New Roman" w:hAnsi="Times New Roman"/>
          <w:sz w:val="24"/>
          <w:szCs w:val="24"/>
        </w:rPr>
        <w:t xml:space="preserve">28 countries </w:t>
      </w:r>
      <w:r w:rsidRPr="002E7322">
        <w:rPr>
          <w:rFonts w:ascii="Times New Roman" w:hAnsi="Times New Roman"/>
          <w:sz w:val="24"/>
          <w:szCs w:val="24"/>
        </w:rPr>
        <w:t>around the world at the 201</w:t>
      </w:r>
      <w:r>
        <w:rPr>
          <w:rFonts w:ascii="Times New Roman" w:hAnsi="Times New Roman"/>
          <w:sz w:val="24"/>
          <w:szCs w:val="24"/>
        </w:rPr>
        <w:t>4</w:t>
      </w:r>
      <w:r w:rsidRPr="002E7322">
        <w:rPr>
          <w:rFonts w:ascii="Times New Roman" w:hAnsi="Times New Roman"/>
          <w:sz w:val="24"/>
          <w:szCs w:val="24"/>
        </w:rPr>
        <w:t xml:space="preserve"> International Linguistics Olympiad (IOL).  The North Americans, who all trained </w:t>
      </w:r>
      <w:r w:rsidRPr="007E2452">
        <w:rPr>
          <w:rFonts w:ascii="Times New Roman" w:hAnsi="Times New Roman"/>
          <w:sz w:val="24"/>
          <w:szCs w:val="24"/>
        </w:rPr>
        <w:t xml:space="preserve">together, </w:t>
      </w:r>
      <w:r>
        <w:rPr>
          <w:rFonts w:ascii="Times New Roman" w:hAnsi="Times New Roman"/>
          <w:sz w:val="24"/>
          <w:szCs w:val="24"/>
        </w:rPr>
        <w:t>performed excellently.</w:t>
      </w:r>
      <w:r w:rsidRPr="007E2452">
        <w:rPr>
          <w:rFonts w:ascii="Times New Roman" w:hAnsi="Times New Roman"/>
          <w:sz w:val="24"/>
          <w:szCs w:val="24"/>
        </w:rPr>
        <w:t xml:space="preserve">   </w:t>
      </w:r>
    </w:p>
    <w:p w14:paraId="401A2CC7" w14:textId="77777777" w:rsidR="004716BB" w:rsidRDefault="004716BB" w:rsidP="004716BB">
      <w:pPr>
        <w:spacing w:after="0" w:line="240" w:lineRule="auto"/>
        <w:rPr>
          <w:rFonts w:ascii="Times New Roman" w:hAnsi="Times New Roman"/>
          <w:sz w:val="24"/>
          <w:szCs w:val="24"/>
        </w:rPr>
      </w:pPr>
    </w:p>
    <w:p w14:paraId="4734A97B" w14:textId="77777777" w:rsidR="004716BB" w:rsidRDefault="004716BB" w:rsidP="004716BB">
      <w:pPr>
        <w:spacing w:after="0" w:line="240" w:lineRule="auto"/>
        <w:rPr>
          <w:rFonts w:ascii="Times New Roman" w:hAnsi="Times New Roman"/>
          <w:sz w:val="24"/>
          <w:szCs w:val="24"/>
        </w:rPr>
      </w:pPr>
      <w:r w:rsidRPr="002E7322">
        <w:rPr>
          <w:rFonts w:ascii="Times New Roman" w:hAnsi="Times New Roman"/>
          <w:sz w:val="24"/>
          <w:szCs w:val="24"/>
        </w:rPr>
        <w:t xml:space="preserve">The IOL, one of twelve international science olympiads, consists of two events.  The first is the individual contest, a six-hour test, which this year had problems about </w:t>
      </w:r>
      <w:r>
        <w:rPr>
          <w:rFonts w:ascii="Times New Roman" w:hAnsi="Times New Roman"/>
          <w:sz w:val="24"/>
          <w:szCs w:val="24"/>
        </w:rPr>
        <w:t>Benabena, Kiowa, Tangkin, Engenni, and Gbaya.</w:t>
      </w:r>
      <w:r w:rsidRPr="007E2452">
        <w:rPr>
          <w:rFonts w:ascii="Times New Roman" w:hAnsi="Times New Roman"/>
          <w:sz w:val="24"/>
          <w:szCs w:val="24"/>
        </w:rPr>
        <w:t xml:space="preserve">  </w:t>
      </w:r>
      <w:r w:rsidRPr="002E7322">
        <w:rPr>
          <w:rFonts w:ascii="Times New Roman" w:hAnsi="Times New Roman"/>
          <w:sz w:val="24"/>
          <w:szCs w:val="24"/>
        </w:rPr>
        <w:t xml:space="preserve">The second event is the team contest, which this year </w:t>
      </w:r>
      <w:r>
        <w:rPr>
          <w:rFonts w:ascii="Times New Roman" w:hAnsi="Times New Roman"/>
          <w:sz w:val="24"/>
          <w:szCs w:val="24"/>
        </w:rPr>
        <w:t>involved building a grammar for Armenian and translating the Universal Declaration of Human Rights from Armenian to English.</w:t>
      </w:r>
      <w:r w:rsidRPr="007E2452">
        <w:rPr>
          <w:rFonts w:ascii="Times New Roman" w:hAnsi="Times New Roman"/>
          <w:sz w:val="24"/>
          <w:szCs w:val="24"/>
        </w:rPr>
        <w:t xml:space="preserve">  To solve these problems, contestants must apply knowledge about the way languages work as well as logic and reasoning skills to decipher unfamiliar languages and writing systems.</w:t>
      </w:r>
      <w:r>
        <w:rPr>
          <w:rFonts w:ascii="Times New Roman" w:hAnsi="Times New Roman"/>
          <w:sz w:val="24"/>
          <w:szCs w:val="24"/>
        </w:rPr>
        <w:t xml:space="preserve"> Of the 152 contestants, 41 received medals (7 gold, 13 silver, and 21 bronze). </w:t>
      </w:r>
      <w:r w:rsidRPr="007A6C60">
        <w:rPr>
          <w:rFonts w:ascii="Times New Roman" w:hAnsi="Times New Roman"/>
          <w:sz w:val="24"/>
          <w:szCs w:val="24"/>
          <w:u w:val="single"/>
        </w:rPr>
        <w:t>Five teams received three medals each: USA 1 (1 gold and two silvers), followed by Canada (1 gold, 1 silver, 1 bronze),</w:t>
      </w:r>
      <w:r>
        <w:rPr>
          <w:rFonts w:ascii="Times New Roman" w:hAnsi="Times New Roman"/>
          <w:sz w:val="24"/>
          <w:szCs w:val="24"/>
        </w:rPr>
        <w:t xml:space="preserve"> Russia 2 (1 gold, 2 bronze), China 1 (2 silver, 1 bronze),  USA 2 (1 silver, 2 bronze). Seven teams received two individual medals each: Poland 1, Russia 1, China 2, India, Bulgaria 1, the Czech Republic, and Latvia. Thirteen teams received one medal each: the United Kingdom, Romania, Poland 2, Ukraine, Slovenia, Japan 2, Sweden 2, South Korea 1, Estonia, Sweden 1, Australia 1, and Singapore.</w:t>
      </w:r>
      <w:r w:rsidRPr="007E2452">
        <w:rPr>
          <w:rFonts w:ascii="Times New Roman" w:hAnsi="Times New Roman"/>
          <w:sz w:val="24"/>
          <w:szCs w:val="24"/>
        </w:rPr>
        <w:br/>
      </w:r>
    </w:p>
    <w:p w14:paraId="4A56AFB2" w14:textId="77777777" w:rsidR="004716BB" w:rsidRDefault="004716BB" w:rsidP="004716BB">
      <w:pPr>
        <w:spacing w:after="0" w:line="240" w:lineRule="auto"/>
        <w:rPr>
          <w:rFonts w:ascii="Times New Roman" w:hAnsi="Times New Roman"/>
          <w:sz w:val="24"/>
          <w:szCs w:val="24"/>
        </w:rPr>
      </w:pPr>
      <w:r w:rsidRPr="00243EFB">
        <w:rPr>
          <w:rFonts w:ascii="Times New Roman" w:hAnsi="Times New Roman"/>
          <w:i/>
          <w:sz w:val="24"/>
          <w:szCs w:val="24"/>
        </w:rPr>
        <w:t>Individual Round</w:t>
      </w:r>
      <w:r>
        <w:rPr>
          <w:rFonts w:ascii="Times New Roman" w:hAnsi="Times New Roman"/>
          <w:sz w:val="24"/>
          <w:szCs w:val="24"/>
        </w:rPr>
        <w:t xml:space="preserve">: </w:t>
      </w:r>
      <w:r w:rsidRPr="007A6C60">
        <w:rPr>
          <w:rFonts w:ascii="Times New Roman" w:hAnsi="Times New Roman"/>
          <w:sz w:val="24"/>
          <w:szCs w:val="24"/>
          <w:u w:val="single"/>
        </w:rPr>
        <w:t>The three North American teams performed excellently this year, getting two individual gold medals</w:t>
      </w:r>
      <w:r>
        <w:rPr>
          <w:rFonts w:ascii="Times New Roman" w:hAnsi="Times New Roman"/>
          <w:sz w:val="24"/>
          <w:szCs w:val="24"/>
        </w:rPr>
        <w:t xml:space="preserve">: by Darryl Wu from USA (second place overall) and Daniel Lovsted from Canada (third place overall). Catherine Wu, Deven Lahoti, Yan Huang, and Alexander Babiak earned silver medals; Kevin Li, James Bloxham, and Simon Huang earned bronze medals, while Minh-Tam Nguyen, Brandon Epstein, and Jackie Bredenberg earned honorable mentions. Three North American students earned best solution awards, namely Darryl for Problem 2, Simon for Problem 3, and Catherine for Problem 4. </w:t>
      </w:r>
      <w:r w:rsidRPr="007A6C60">
        <w:rPr>
          <w:rFonts w:ascii="Times New Roman" w:hAnsi="Times New Roman"/>
          <w:sz w:val="24"/>
          <w:szCs w:val="24"/>
          <w:u w:val="single"/>
        </w:rPr>
        <w:t xml:space="preserve">USA Team Red won the prize for the highest combined </w:t>
      </w:r>
      <w:r w:rsidRPr="007A6C60">
        <w:rPr>
          <w:rFonts w:ascii="Times New Roman" w:hAnsi="Times New Roman"/>
          <w:sz w:val="24"/>
          <w:szCs w:val="24"/>
          <w:u w:val="single"/>
        </w:rPr>
        <w:lastRenderedPageBreak/>
        <w:t>score in the individual contest with 230 points. Canada finished in second place in this event with 210 points</w:t>
      </w:r>
      <w:r>
        <w:rPr>
          <w:rFonts w:ascii="Times New Roman" w:hAnsi="Times New Roman"/>
          <w:sz w:val="24"/>
          <w:szCs w:val="24"/>
        </w:rPr>
        <w:t xml:space="preserve">, followed by a three-way tie for third place between Poland 1, China 1, and USA Blue, scoring 192 points each. </w:t>
      </w:r>
    </w:p>
    <w:p w14:paraId="7A9F1B99" w14:textId="77777777" w:rsidR="004716BB" w:rsidRDefault="004716BB" w:rsidP="004716BB">
      <w:pPr>
        <w:spacing w:after="0" w:line="240" w:lineRule="auto"/>
        <w:rPr>
          <w:rFonts w:ascii="Times New Roman" w:hAnsi="Times New Roman"/>
          <w:sz w:val="24"/>
          <w:szCs w:val="24"/>
        </w:rPr>
      </w:pPr>
    </w:p>
    <w:p w14:paraId="44F2B7EA" w14:textId="77777777" w:rsidR="004716BB" w:rsidRDefault="004716BB" w:rsidP="004716BB">
      <w:pPr>
        <w:spacing w:after="0" w:line="240" w:lineRule="auto"/>
        <w:rPr>
          <w:rFonts w:ascii="Times New Roman" w:hAnsi="Times New Roman"/>
          <w:sz w:val="24"/>
          <w:szCs w:val="24"/>
        </w:rPr>
      </w:pPr>
      <w:r w:rsidRPr="00243EFB">
        <w:rPr>
          <w:rFonts w:ascii="Times New Roman" w:hAnsi="Times New Roman"/>
          <w:i/>
          <w:sz w:val="24"/>
          <w:szCs w:val="24"/>
        </w:rPr>
        <w:t>Team Round</w:t>
      </w:r>
      <w:r>
        <w:rPr>
          <w:rFonts w:ascii="Times New Roman" w:hAnsi="Times New Roman"/>
          <w:sz w:val="24"/>
          <w:szCs w:val="24"/>
        </w:rPr>
        <w:t xml:space="preserve">: </w:t>
      </w:r>
      <w:r w:rsidRPr="007A6C60">
        <w:rPr>
          <w:rFonts w:ascii="Times New Roman" w:hAnsi="Times New Roman"/>
          <w:sz w:val="24"/>
          <w:szCs w:val="24"/>
          <w:u w:val="single"/>
        </w:rPr>
        <w:t>In the team round, USA Red won the first prize</w:t>
      </w:r>
      <w:r>
        <w:rPr>
          <w:rFonts w:ascii="Times New Roman" w:hAnsi="Times New Roman"/>
          <w:sz w:val="24"/>
          <w:szCs w:val="24"/>
        </w:rPr>
        <w:t xml:space="preserve"> (29 points), ahead of the two teams from Russia (24 and 23.5 points, respectively).</w:t>
      </w:r>
    </w:p>
    <w:p w14:paraId="2E866540" w14:textId="77777777" w:rsidR="004716BB" w:rsidRPr="007E2452" w:rsidRDefault="004716BB" w:rsidP="004716BB">
      <w:pPr>
        <w:spacing w:after="0" w:line="240" w:lineRule="auto"/>
        <w:rPr>
          <w:rFonts w:ascii="Times New Roman" w:hAnsi="Times New Roman"/>
          <w:sz w:val="24"/>
          <w:szCs w:val="24"/>
        </w:rPr>
      </w:pPr>
      <w:r w:rsidRPr="002E7322">
        <w:rPr>
          <w:rFonts w:ascii="Times New Roman" w:hAnsi="Times New Roman"/>
          <w:sz w:val="24"/>
          <w:szCs w:val="24"/>
        </w:rPr>
        <w:br/>
        <w:t>The</w:t>
      </w:r>
      <w:r>
        <w:rPr>
          <w:rFonts w:ascii="Times New Roman" w:hAnsi="Times New Roman"/>
          <w:sz w:val="24"/>
          <w:szCs w:val="24"/>
        </w:rPr>
        <w:t xml:space="preserve"> three</w:t>
      </w:r>
      <w:r w:rsidRPr="002E7322">
        <w:rPr>
          <w:rFonts w:ascii="Times New Roman" w:hAnsi="Times New Roman"/>
          <w:sz w:val="24"/>
          <w:szCs w:val="24"/>
        </w:rPr>
        <w:t xml:space="preserve"> teams were selected through the </w:t>
      </w:r>
      <w:r w:rsidRPr="002E7322">
        <w:rPr>
          <w:rFonts w:ascii="Times New Roman" w:hAnsi="Times New Roman"/>
          <w:i/>
          <w:iCs/>
          <w:sz w:val="24"/>
          <w:szCs w:val="24"/>
        </w:rPr>
        <w:t>North American Computational Linguistics Olympiad (NACLO)</w:t>
      </w:r>
      <w:r w:rsidRPr="002E7322">
        <w:rPr>
          <w:rFonts w:ascii="Times New Roman" w:hAnsi="Times New Roman"/>
          <w:sz w:val="24"/>
          <w:szCs w:val="24"/>
        </w:rPr>
        <w:t xml:space="preserve">. This </w:t>
      </w:r>
      <w:r>
        <w:rPr>
          <w:rFonts w:ascii="Times New Roman" w:hAnsi="Times New Roman"/>
          <w:sz w:val="24"/>
          <w:szCs w:val="24"/>
        </w:rPr>
        <w:t xml:space="preserve">annual </w:t>
      </w:r>
      <w:r w:rsidRPr="002E7322">
        <w:rPr>
          <w:rFonts w:ascii="Times New Roman" w:hAnsi="Times New Roman"/>
          <w:sz w:val="24"/>
          <w:szCs w:val="24"/>
        </w:rPr>
        <w:t>competition</w:t>
      </w:r>
      <w:r>
        <w:rPr>
          <w:rFonts w:ascii="Times New Roman" w:hAnsi="Times New Roman"/>
          <w:sz w:val="24"/>
          <w:szCs w:val="24"/>
        </w:rPr>
        <w:t>, held since 2007,</w:t>
      </w:r>
      <w:r w:rsidRPr="002E7322">
        <w:rPr>
          <w:rFonts w:ascii="Times New Roman" w:hAnsi="Times New Roman"/>
          <w:sz w:val="24"/>
          <w:szCs w:val="24"/>
        </w:rPr>
        <w:t xml:space="preserve"> has two rounds, which are held at universities and high schools throughout the USA and Canada.  This year over 1,</w:t>
      </w:r>
      <w:r>
        <w:rPr>
          <w:rFonts w:ascii="Times New Roman" w:hAnsi="Times New Roman"/>
          <w:sz w:val="24"/>
          <w:szCs w:val="24"/>
        </w:rPr>
        <w:t>6</w:t>
      </w:r>
      <w:r w:rsidRPr="002E7322">
        <w:rPr>
          <w:rFonts w:ascii="Times New Roman" w:hAnsi="Times New Roman"/>
          <w:sz w:val="24"/>
          <w:szCs w:val="24"/>
        </w:rPr>
        <w:t>00 students took the open round, a three-hour test.  </w:t>
      </w:r>
      <w:r>
        <w:rPr>
          <w:rFonts w:ascii="Times New Roman" w:hAnsi="Times New Roman"/>
          <w:sz w:val="24"/>
          <w:szCs w:val="24"/>
        </w:rPr>
        <w:t>Approximately the</w:t>
      </w:r>
      <w:r w:rsidRPr="002E7322">
        <w:rPr>
          <w:rFonts w:ascii="Times New Roman" w:hAnsi="Times New Roman"/>
          <w:sz w:val="24"/>
          <w:szCs w:val="24"/>
        </w:rPr>
        <w:t xml:space="preserve"> top </w:t>
      </w:r>
      <w:r>
        <w:rPr>
          <w:rFonts w:ascii="Times New Roman" w:hAnsi="Times New Roman"/>
          <w:sz w:val="24"/>
          <w:szCs w:val="24"/>
        </w:rPr>
        <w:t xml:space="preserve">10% of the </w:t>
      </w:r>
      <w:r w:rsidRPr="002E7322">
        <w:rPr>
          <w:rFonts w:ascii="Times New Roman" w:hAnsi="Times New Roman"/>
          <w:sz w:val="24"/>
          <w:szCs w:val="24"/>
        </w:rPr>
        <w:t xml:space="preserve">students from the open round were invited to the next round, a more difficult, five-hour </w:t>
      </w:r>
      <w:r w:rsidRPr="007E2452">
        <w:rPr>
          <w:rFonts w:ascii="Times New Roman" w:hAnsi="Times New Roman"/>
          <w:sz w:val="24"/>
          <w:szCs w:val="24"/>
        </w:rPr>
        <w:t>test</w:t>
      </w:r>
      <w:r>
        <w:rPr>
          <w:rFonts w:ascii="Times New Roman" w:hAnsi="Times New Roman"/>
          <w:sz w:val="24"/>
          <w:szCs w:val="24"/>
        </w:rPr>
        <w:t>. T</w:t>
      </w:r>
      <w:r w:rsidRPr="007E2452">
        <w:rPr>
          <w:rFonts w:ascii="Times New Roman" w:hAnsi="Times New Roman"/>
          <w:sz w:val="24"/>
          <w:szCs w:val="24"/>
        </w:rPr>
        <w:t xml:space="preserve">he joint </w:t>
      </w:r>
      <w:r>
        <w:rPr>
          <w:rFonts w:ascii="Times New Roman" w:hAnsi="Times New Roman"/>
          <w:sz w:val="24"/>
          <w:szCs w:val="24"/>
        </w:rPr>
        <w:t>US</w:t>
      </w:r>
      <w:r w:rsidRPr="007E2452">
        <w:rPr>
          <w:rFonts w:ascii="Times New Roman" w:hAnsi="Times New Roman"/>
          <w:sz w:val="24"/>
          <w:szCs w:val="24"/>
        </w:rPr>
        <w:t>-Canadian practices, whic</w:t>
      </w:r>
      <w:r w:rsidRPr="002E7322">
        <w:rPr>
          <w:rFonts w:ascii="Times New Roman" w:hAnsi="Times New Roman"/>
          <w:sz w:val="24"/>
          <w:szCs w:val="24"/>
        </w:rPr>
        <w:t xml:space="preserve">h were conducted via Skype </w:t>
      </w:r>
      <w:r>
        <w:rPr>
          <w:rFonts w:ascii="Times New Roman" w:hAnsi="Times New Roman"/>
          <w:sz w:val="24"/>
          <w:szCs w:val="24"/>
        </w:rPr>
        <w:t xml:space="preserve">and in person </w:t>
      </w:r>
      <w:r w:rsidRPr="002E7322">
        <w:rPr>
          <w:rFonts w:ascii="Times New Roman" w:hAnsi="Times New Roman"/>
          <w:sz w:val="24"/>
          <w:szCs w:val="24"/>
        </w:rPr>
        <w:t xml:space="preserve">by the USA coaches </w:t>
      </w:r>
      <w:r w:rsidRPr="002E7322">
        <w:rPr>
          <w:rFonts w:ascii="Times New Roman" w:hAnsi="Times New Roman"/>
          <w:i/>
          <w:iCs/>
          <w:sz w:val="24"/>
          <w:szCs w:val="24"/>
        </w:rPr>
        <w:t>Dragomir Radev</w:t>
      </w:r>
      <w:r w:rsidRPr="002E7322">
        <w:rPr>
          <w:rFonts w:ascii="Times New Roman" w:hAnsi="Times New Roman"/>
          <w:sz w:val="24"/>
          <w:szCs w:val="24"/>
        </w:rPr>
        <w:t xml:space="preserve">, a professor at the University of Michigan, and </w:t>
      </w:r>
      <w:r w:rsidRPr="002E7322">
        <w:rPr>
          <w:rFonts w:ascii="Times New Roman" w:hAnsi="Times New Roman"/>
          <w:i/>
          <w:iCs/>
          <w:sz w:val="24"/>
          <w:szCs w:val="24"/>
        </w:rPr>
        <w:t>Lori Levin</w:t>
      </w:r>
      <w:r w:rsidRPr="002E7322">
        <w:rPr>
          <w:rFonts w:ascii="Times New Roman" w:hAnsi="Times New Roman"/>
          <w:sz w:val="24"/>
          <w:szCs w:val="24"/>
        </w:rPr>
        <w:t xml:space="preserve">, a professor at Carnegie Mellon University, </w:t>
      </w:r>
      <w:r>
        <w:rPr>
          <w:rFonts w:ascii="Times New Roman" w:hAnsi="Times New Roman"/>
          <w:sz w:val="24"/>
          <w:szCs w:val="24"/>
        </w:rPr>
        <w:t xml:space="preserve">and </w:t>
      </w:r>
      <w:r w:rsidRPr="002E7322">
        <w:rPr>
          <w:rFonts w:ascii="Times New Roman" w:hAnsi="Times New Roman"/>
          <w:sz w:val="24"/>
          <w:szCs w:val="24"/>
        </w:rPr>
        <w:t xml:space="preserve">the Canadian coach </w:t>
      </w:r>
      <w:r>
        <w:rPr>
          <w:rFonts w:ascii="Times New Roman" w:hAnsi="Times New Roman"/>
          <w:i/>
          <w:iCs/>
          <w:sz w:val="24"/>
          <w:szCs w:val="24"/>
        </w:rPr>
        <w:t>Heather Newell</w:t>
      </w:r>
      <w:r w:rsidRPr="002E7322">
        <w:rPr>
          <w:rFonts w:ascii="Times New Roman" w:hAnsi="Times New Roman"/>
          <w:sz w:val="24"/>
          <w:szCs w:val="24"/>
        </w:rPr>
        <w:t xml:space="preserve">, a </w:t>
      </w:r>
      <w:r>
        <w:rPr>
          <w:rFonts w:ascii="Times New Roman" w:hAnsi="Times New Roman"/>
          <w:sz w:val="24"/>
          <w:szCs w:val="24"/>
        </w:rPr>
        <w:t xml:space="preserve">professor at </w:t>
      </w:r>
      <w:r w:rsidRPr="008817F0">
        <w:rPr>
          <w:rFonts w:ascii="Times New Roman" w:hAnsi="Times New Roman"/>
          <w:sz w:val="24"/>
          <w:szCs w:val="24"/>
        </w:rPr>
        <w:t>Université du Québec à Montréal</w:t>
      </w:r>
      <w:r w:rsidRPr="002E7322">
        <w:rPr>
          <w:rFonts w:ascii="Times New Roman" w:hAnsi="Times New Roman"/>
          <w:sz w:val="24"/>
          <w:szCs w:val="24"/>
        </w:rPr>
        <w:t>.  </w:t>
      </w:r>
      <w:r>
        <w:rPr>
          <w:rFonts w:ascii="Times New Roman" w:hAnsi="Times New Roman"/>
          <w:sz w:val="24"/>
          <w:szCs w:val="24"/>
        </w:rPr>
        <w:t>Professor James Pustejovsky of Brandeis University chaired the fundraising committee for the team. The teams’ sponsors include Yahoo!</w:t>
      </w:r>
      <w:r w:rsidRPr="007E2452">
        <w:rPr>
          <w:rFonts w:ascii="Times New Roman" w:hAnsi="Times New Roman"/>
          <w:sz w:val="24"/>
          <w:szCs w:val="24"/>
        </w:rPr>
        <w:t xml:space="preserve">, the North American Chapter of the Association for Computational Linguistics (NAACL), the Linguistic Society of America (LSA), </w:t>
      </w:r>
      <w:r>
        <w:rPr>
          <w:rFonts w:ascii="Times New Roman" w:hAnsi="Times New Roman"/>
          <w:sz w:val="24"/>
          <w:szCs w:val="24"/>
        </w:rPr>
        <w:t xml:space="preserve">The US National Science Foundation, </w:t>
      </w:r>
      <w:r w:rsidRPr="007E2452">
        <w:rPr>
          <w:rFonts w:ascii="Times New Roman" w:hAnsi="Times New Roman"/>
          <w:sz w:val="24"/>
          <w:szCs w:val="24"/>
        </w:rPr>
        <w:t xml:space="preserve">Brandeis University, Carnegie Mellon University, the University of Michigan, </w:t>
      </w:r>
      <w:r w:rsidRPr="008817F0">
        <w:rPr>
          <w:rFonts w:ascii="Times New Roman" w:hAnsi="Times New Roman"/>
          <w:sz w:val="24"/>
          <w:szCs w:val="24"/>
        </w:rPr>
        <w:t>Université du Québec à Montréal</w:t>
      </w:r>
      <w:r>
        <w:rPr>
          <w:rFonts w:ascii="Times New Roman" w:hAnsi="Times New Roman"/>
          <w:sz w:val="24"/>
          <w:szCs w:val="24"/>
        </w:rPr>
        <w:t xml:space="preserve">, </w:t>
      </w:r>
      <w:r w:rsidRPr="007E2452">
        <w:rPr>
          <w:rFonts w:ascii="Times New Roman" w:hAnsi="Times New Roman"/>
          <w:sz w:val="24"/>
          <w:szCs w:val="24"/>
        </w:rPr>
        <w:t>as well as individual donors and parents.</w:t>
      </w:r>
    </w:p>
    <w:p w14:paraId="74E70889" w14:textId="77777777" w:rsidR="004716BB" w:rsidRDefault="004716BB" w:rsidP="004716BB">
      <w:pPr>
        <w:spacing w:after="0" w:line="240" w:lineRule="auto"/>
        <w:rPr>
          <w:rFonts w:ascii="Times New Roman" w:hAnsi="Times New Roman"/>
          <w:sz w:val="24"/>
          <w:szCs w:val="24"/>
        </w:rPr>
      </w:pPr>
      <w:r w:rsidRPr="002E7322">
        <w:rPr>
          <w:rFonts w:ascii="Times New Roman" w:hAnsi="Times New Roman"/>
          <w:sz w:val="24"/>
          <w:szCs w:val="24"/>
        </w:rPr>
        <w:t xml:space="preserve"> </w:t>
      </w:r>
    </w:p>
    <w:p w14:paraId="5E3F6A20" w14:textId="77777777" w:rsidR="004716BB" w:rsidRPr="00BC35F7" w:rsidRDefault="004716BB" w:rsidP="004716BB">
      <w:pPr>
        <w:spacing w:after="0" w:line="240" w:lineRule="auto"/>
        <w:rPr>
          <w:rFonts w:ascii="Times New Roman" w:hAnsi="Times New Roman"/>
          <w:sz w:val="24"/>
          <w:szCs w:val="24"/>
        </w:rPr>
      </w:pPr>
      <w:r>
        <w:rPr>
          <w:rFonts w:ascii="Times New Roman" w:hAnsi="Times New Roman"/>
          <w:sz w:val="24"/>
          <w:szCs w:val="24"/>
        </w:rPr>
        <w:t xml:space="preserve">Students at IOL also toured various sites in Beijing in addition to competing, and made many friends from around the world. </w:t>
      </w:r>
      <w:r w:rsidRPr="00BC35F7">
        <w:rPr>
          <w:rFonts w:ascii="Times New Roman" w:hAnsi="Times New Roman"/>
          <w:i/>
          <w:sz w:val="24"/>
          <w:szCs w:val="24"/>
        </w:rPr>
        <w:t>Brandon Epstein</w:t>
      </w:r>
      <w:r>
        <w:rPr>
          <w:rFonts w:ascii="Times New Roman" w:hAnsi="Times New Roman"/>
          <w:sz w:val="24"/>
          <w:szCs w:val="24"/>
        </w:rPr>
        <w:t xml:space="preserve"> of USA Blue said “</w:t>
      </w:r>
      <w:r w:rsidRPr="00230BFD">
        <w:rPr>
          <w:rFonts w:ascii="Times New Roman" w:hAnsi="Times New Roman"/>
          <w:sz w:val="24"/>
          <w:szCs w:val="24"/>
        </w:rPr>
        <w:t xml:space="preserve">It was excellent! I had a lot of fun competing in </w:t>
      </w:r>
      <w:r>
        <w:rPr>
          <w:rFonts w:ascii="Times New Roman" w:hAnsi="Times New Roman"/>
          <w:sz w:val="24"/>
          <w:szCs w:val="24"/>
        </w:rPr>
        <w:t>[the IOL]</w:t>
      </w:r>
      <w:r w:rsidRPr="00230BFD">
        <w:rPr>
          <w:rFonts w:ascii="Times New Roman" w:hAnsi="Times New Roman"/>
          <w:sz w:val="24"/>
          <w:szCs w:val="24"/>
        </w:rPr>
        <w:t>. We did problems based</w:t>
      </w:r>
      <w:r>
        <w:rPr>
          <w:rFonts w:ascii="Times New Roman" w:hAnsi="Times New Roman"/>
          <w:sz w:val="24"/>
          <w:szCs w:val="24"/>
        </w:rPr>
        <w:t xml:space="preserve"> </w:t>
      </w:r>
      <w:r w:rsidRPr="00230BFD">
        <w:rPr>
          <w:rFonts w:ascii="Times New Roman" w:hAnsi="Times New Roman"/>
          <w:sz w:val="24"/>
          <w:szCs w:val="24"/>
        </w:rPr>
        <w:t>on languages with particularly interesting, idiosyncratic properties and we</w:t>
      </w:r>
      <w:r>
        <w:rPr>
          <w:rFonts w:ascii="Times New Roman" w:hAnsi="Times New Roman"/>
          <w:sz w:val="24"/>
          <w:szCs w:val="24"/>
        </w:rPr>
        <w:t xml:space="preserve"> </w:t>
      </w:r>
      <w:r w:rsidRPr="00230BFD">
        <w:rPr>
          <w:rFonts w:ascii="Times New Roman" w:hAnsi="Times New Roman"/>
          <w:sz w:val="24"/>
          <w:szCs w:val="24"/>
        </w:rPr>
        <w:t>had to figure them out. I also got to meet a lot of new people from a lot</w:t>
      </w:r>
      <w:r>
        <w:rPr>
          <w:rFonts w:ascii="Times New Roman" w:hAnsi="Times New Roman"/>
          <w:sz w:val="24"/>
          <w:szCs w:val="24"/>
        </w:rPr>
        <w:t xml:space="preserve"> </w:t>
      </w:r>
      <w:r w:rsidRPr="00230BFD">
        <w:rPr>
          <w:rFonts w:ascii="Times New Roman" w:hAnsi="Times New Roman"/>
          <w:sz w:val="24"/>
          <w:szCs w:val="24"/>
        </w:rPr>
        <w:t>of countries I have never visited, like Poland and Sweden. I hope I qualify</w:t>
      </w:r>
      <w:r>
        <w:rPr>
          <w:rFonts w:ascii="Times New Roman" w:hAnsi="Times New Roman"/>
          <w:sz w:val="24"/>
          <w:szCs w:val="24"/>
        </w:rPr>
        <w:t xml:space="preserve"> </w:t>
      </w:r>
      <w:r w:rsidRPr="00230BFD">
        <w:rPr>
          <w:rFonts w:ascii="Times New Roman" w:hAnsi="Times New Roman"/>
          <w:sz w:val="24"/>
          <w:szCs w:val="24"/>
        </w:rPr>
        <w:t>again next year!</w:t>
      </w:r>
      <w:r>
        <w:rPr>
          <w:rFonts w:ascii="Times New Roman" w:hAnsi="Times New Roman"/>
          <w:sz w:val="24"/>
          <w:szCs w:val="24"/>
        </w:rPr>
        <w:t xml:space="preserve">” </w:t>
      </w:r>
      <w:r w:rsidRPr="00BC35F7">
        <w:rPr>
          <w:rFonts w:ascii="Times New Roman" w:hAnsi="Times New Roman"/>
          <w:i/>
          <w:sz w:val="24"/>
          <w:szCs w:val="24"/>
        </w:rPr>
        <w:t>Minh-Tam Nguyen</w:t>
      </w:r>
      <w:r>
        <w:rPr>
          <w:rFonts w:ascii="Times New Roman" w:hAnsi="Times New Roman"/>
          <w:sz w:val="24"/>
          <w:szCs w:val="24"/>
        </w:rPr>
        <w:t xml:space="preserve"> added “</w:t>
      </w:r>
      <w:r w:rsidRPr="00BC35F7">
        <w:rPr>
          <w:rFonts w:ascii="Times New Roman" w:hAnsi="Times New Roman"/>
          <w:sz w:val="24"/>
          <w:szCs w:val="24"/>
        </w:rPr>
        <w:t>I had never been to anything like the IOL before, and the experience surpassed my highest expectations.  Within just a week I was able to form new friendships with people from all around the world and lasting memories that I will cherish forever.  I am so grateful to have been given the opportunity to attend IOL 2014, and I hope whole-heartedly that I will have the honour to represent my co</w:t>
      </w:r>
      <w:r>
        <w:rPr>
          <w:rFonts w:ascii="Times New Roman" w:hAnsi="Times New Roman"/>
          <w:sz w:val="24"/>
          <w:szCs w:val="24"/>
        </w:rPr>
        <w:t xml:space="preserve">untry again in the coming years”. </w:t>
      </w:r>
      <w:r w:rsidRPr="00BC35F7">
        <w:rPr>
          <w:rFonts w:ascii="Times New Roman" w:hAnsi="Times New Roman"/>
          <w:i/>
          <w:sz w:val="24"/>
          <w:szCs w:val="24"/>
        </w:rPr>
        <w:t>Jackie Bredenberg</w:t>
      </w:r>
      <w:r>
        <w:rPr>
          <w:rFonts w:ascii="Times New Roman" w:hAnsi="Times New Roman"/>
          <w:sz w:val="24"/>
          <w:szCs w:val="24"/>
        </w:rPr>
        <w:t xml:space="preserve"> had the following to say “</w:t>
      </w:r>
      <w:r w:rsidRPr="00BC35F7">
        <w:rPr>
          <w:rFonts w:ascii="Times New Roman" w:hAnsi="Times New Roman"/>
          <w:sz w:val="24"/>
          <w:szCs w:val="24"/>
        </w:rPr>
        <w:t>In America, we are surrounded by people who speak English. Even if it's not</w:t>
      </w:r>
      <w:r>
        <w:rPr>
          <w:rFonts w:ascii="Times New Roman" w:hAnsi="Times New Roman"/>
          <w:sz w:val="24"/>
          <w:szCs w:val="24"/>
        </w:rPr>
        <w:t xml:space="preserve"> </w:t>
      </w:r>
      <w:r w:rsidRPr="00BC35F7">
        <w:rPr>
          <w:rFonts w:ascii="Times New Roman" w:hAnsi="Times New Roman"/>
          <w:sz w:val="24"/>
          <w:szCs w:val="24"/>
        </w:rPr>
        <w:t>someone's first language, he/she is expected to learn it. Even</w:t>
      </w:r>
    </w:p>
    <w:p w14:paraId="41D73F4B" w14:textId="77777777" w:rsidR="004716BB" w:rsidRDefault="004716BB" w:rsidP="004716BB">
      <w:pPr>
        <w:spacing w:after="0" w:line="240" w:lineRule="auto"/>
        <w:rPr>
          <w:rFonts w:ascii="Times New Roman" w:hAnsi="Times New Roman"/>
          <w:sz w:val="24"/>
          <w:szCs w:val="24"/>
        </w:rPr>
      </w:pPr>
      <w:r w:rsidRPr="00BC35F7">
        <w:rPr>
          <w:rFonts w:ascii="Times New Roman" w:hAnsi="Times New Roman"/>
          <w:sz w:val="24"/>
          <w:szCs w:val="24"/>
        </w:rPr>
        <w:t>businesspeople from other countries all seem to be fluent, because English</w:t>
      </w:r>
      <w:r>
        <w:rPr>
          <w:rFonts w:ascii="Times New Roman" w:hAnsi="Times New Roman"/>
          <w:sz w:val="24"/>
          <w:szCs w:val="24"/>
        </w:rPr>
        <w:t xml:space="preserve"> </w:t>
      </w:r>
      <w:r w:rsidRPr="00BC35F7">
        <w:rPr>
          <w:rFonts w:ascii="Times New Roman" w:hAnsi="Times New Roman"/>
          <w:sz w:val="24"/>
          <w:szCs w:val="24"/>
        </w:rPr>
        <w:t>is the language of business, etc. It's easy to grow up with the idea that</w:t>
      </w:r>
      <w:r>
        <w:rPr>
          <w:rFonts w:ascii="Times New Roman" w:hAnsi="Times New Roman"/>
          <w:sz w:val="24"/>
          <w:szCs w:val="24"/>
        </w:rPr>
        <w:t xml:space="preserve"> </w:t>
      </w:r>
      <w:r w:rsidRPr="00BC35F7">
        <w:rPr>
          <w:rFonts w:ascii="Times New Roman" w:hAnsi="Times New Roman"/>
          <w:sz w:val="24"/>
          <w:szCs w:val="24"/>
        </w:rPr>
        <w:t>learning other languages is not quite as important, because we fortunate</w:t>
      </w:r>
      <w:r>
        <w:rPr>
          <w:rFonts w:ascii="Times New Roman" w:hAnsi="Times New Roman"/>
          <w:sz w:val="24"/>
          <w:szCs w:val="24"/>
        </w:rPr>
        <w:t xml:space="preserve"> </w:t>
      </w:r>
      <w:r w:rsidRPr="00BC35F7">
        <w:rPr>
          <w:rFonts w:ascii="Times New Roman" w:hAnsi="Times New Roman"/>
          <w:sz w:val="24"/>
          <w:szCs w:val="24"/>
        </w:rPr>
        <w:t>Americans will always be able to find people who speak our native tongue.</w:t>
      </w:r>
      <w:r>
        <w:rPr>
          <w:rFonts w:ascii="Times New Roman" w:hAnsi="Times New Roman"/>
          <w:sz w:val="24"/>
          <w:szCs w:val="24"/>
        </w:rPr>
        <w:t xml:space="preserve"> </w:t>
      </w:r>
      <w:r w:rsidRPr="00BC35F7">
        <w:rPr>
          <w:rFonts w:ascii="Times New Roman" w:hAnsi="Times New Roman"/>
          <w:sz w:val="24"/>
          <w:szCs w:val="24"/>
        </w:rPr>
        <w:t>The trip to China really changed my perspective in this matter. I found</w:t>
      </w:r>
      <w:r>
        <w:rPr>
          <w:rFonts w:ascii="Times New Roman" w:hAnsi="Times New Roman"/>
          <w:sz w:val="24"/>
          <w:szCs w:val="24"/>
        </w:rPr>
        <w:t xml:space="preserve"> </w:t>
      </w:r>
      <w:r w:rsidRPr="00BC35F7">
        <w:rPr>
          <w:rFonts w:ascii="Times New Roman" w:hAnsi="Times New Roman"/>
          <w:sz w:val="24"/>
          <w:szCs w:val="24"/>
        </w:rPr>
        <w:t>myself dependent on Chinese-speaking friends, because without them I</w:t>
      </w:r>
      <w:r>
        <w:rPr>
          <w:rFonts w:ascii="Times New Roman" w:hAnsi="Times New Roman"/>
          <w:sz w:val="24"/>
          <w:szCs w:val="24"/>
        </w:rPr>
        <w:t xml:space="preserve"> </w:t>
      </w:r>
      <w:r w:rsidRPr="00BC35F7">
        <w:rPr>
          <w:rFonts w:ascii="Times New Roman" w:hAnsi="Times New Roman"/>
          <w:sz w:val="24"/>
          <w:szCs w:val="24"/>
        </w:rPr>
        <w:t>couldn't get directions, order food, or even locate the bathroom. I</w:t>
      </w:r>
      <w:r>
        <w:rPr>
          <w:rFonts w:ascii="Times New Roman" w:hAnsi="Times New Roman"/>
          <w:sz w:val="24"/>
          <w:szCs w:val="24"/>
        </w:rPr>
        <w:t xml:space="preserve"> </w:t>
      </w:r>
      <w:r w:rsidRPr="00BC35F7">
        <w:rPr>
          <w:rFonts w:ascii="Times New Roman" w:hAnsi="Times New Roman"/>
          <w:sz w:val="24"/>
          <w:szCs w:val="24"/>
        </w:rPr>
        <w:t>realized how great a barrier language can be in communication, and</w:t>
      </w:r>
      <w:r>
        <w:rPr>
          <w:rFonts w:ascii="Times New Roman" w:hAnsi="Times New Roman"/>
          <w:sz w:val="24"/>
          <w:szCs w:val="24"/>
        </w:rPr>
        <w:t xml:space="preserve"> </w:t>
      </w:r>
      <w:r w:rsidRPr="00BC35F7">
        <w:rPr>
          <w:rFonts w:ascii="Times New Roman" w:hAnsi="Times New Roman"/>
          <w:sz w:val="24"/>
          <w:szCs w:val="24"/>
        </w:rPr>
        <w:t>therefore what a powerful tool knowledge of languages is. At a contest of</w:t>
      </w:r>
      <w:r>
        <w:rPr>
          <w:rFonts w:ascii="Times New Roman" w:hAnsi="Times New Roman"/>
          <w:sz w:val="24"/>
          <w:szCs w:val="24"/>
        </w:rPr>
        <w:t xml:space="preserve"> </w:t>
      </w:r>
      <w:r w:rsidRPr="00BC35F7">
        <w:rPr>
          <w:rFonts w:ascii="Times New Roman" w:hAnsi="Times New Roman"/>
          <w:sz w:val="24"/>
          <w:szCs w:val="24"/>
        </w:rPr>
        <w:t>linguistics, this is a valuable lesson!</w:t>
      </w:r>
      <w:r>
        <w:rPr>
          <w:rFonts w:ascii="Times New Roman" w:hAnsi="Times New Roman"/>
          <w:sz w:val="24"/>
          <w:szCs w:val="24"/>
        </w:rPr>
        <w:t xml:space="preserve"> </w:t>
      </w:r>
      <w:r w:rsidRPr="00BC35F7">
        <w:rPr>
          <w:rFonts w:ascii="Times New Roman" w:hAnsi="Times New Roman"/>
          <w:sz w:val="24"/>
          <w:szCs w:val="24"/>
        </w:rPr>
        <w:t>I know that many of my teammates will share their memories of the contest</w:t>
      </w:r>
      <w:r>
        <w:rPr>
          <w:rFonts w:ascii="Times New Roman" w:hAnsi="Times New Roman"/>
          <w:sz w:val="24"/>
          <w:szCs w:val="24"/>
        </w:rPr>
        <w:t xml:space="preserve"> </w:t>
      </w:r>
      <w:r w:rsidRPr="00BC35F7">
        <w:rPr>
          <w:rFonts w:ascii="Times New Roman" w:hAnsi="Times New Roman"/>
          <w:sz w:val="24"/>
          <w:szCs w:val="24"/>
        </w:rPr>
        <w:t>or the sight-seeing, so I hope this adds a slightly different perspective</w:t>
      </w:r>
      <w:r>
        <w:rPr>
          <w:rFonts w:ascii="Times New Roman" w:hAnsi="Times New Roman"/>
          <w:sz w:val="24"/>
          <w:szCs w:val="24"/>
        </w:rPr>
        <w:t xml:space="preserve"> </w:t>
      </w:r>
      <w:r w:rsidRPr="00BC35F7">
        <w:rPr>
          <w:rFonts w:ascii="Times New Roman" w:hAnsi="Times New Roman"/>
          <w:sz w:val="24"/>
          <w:szCs w:val="24"/>
        </w:rPr>
        <w:t xml:space="preserve">on the value of the IOL. </w:t>
      </w:r>
      <w:r w:rsidRPr="00D106D0">
        <w:rPr>
          <w:rFonts w:ascii="Times New Roman" w:hAnsi="Times New Roman"/>
          <w:i/>
          <w:sz w:val="24"/>
          <w:szCs w:val="24"/>
        </w:rPr>
        <w:t>Deven Lahoti</w:t>
      </w:r>
      <w:r>
        <w:rPr>
          <w:rFonts w:ascii="Times New Roman" w:hAnsi="Times New Roman"/>
          <w:sz w:val="24"/>
          <w:szCs w:val="24"/>
        </w:rPr>
        <w:t xml:space="preserve"> concurred “</w:t>
      </w:r>
      <w:r w:rsidRPr="00B3077F">
        <w:rPr>
          <w:rFonts w:ascii="Times New Roman" w:hAnsi="Times New Roman"/>
          <w:sz w:val="24"/>
          <w:szCs w:val="24"/>
        </w:rPr>
        <w:t xml:space="preserve">I was really excited that I made the IOL team. The </w:t>
      </w:r>
      <w:r w:rsidRPr="00B3077F">
        <w:rPr>
          <w:rFonts w:ascii="Times New Roman" w:hAnsi="Times New Roman"/>
          <w:sz w:val="24"/>
          <w:szCs w:val="24"/>
        </w:rPr>
        <w:lastRenderedPageBreak/>
        <w:t>IOL was a great</w:t>
      </w:r>
      <w:r>
        <w:rPr>
          <w:rFonts w:ascii="Times New Roman" w:hAnsi="Times New Roman"/>
          <w:sz w:val="24"/>
          <w:szCs w:val="24"/>
        </w:rPr>
        <w:t xml:space="preserve"> e</w:t>
      </w:r>
      <w:r w:rsidRPr="00421841">
        <w:rPr>
          <w:rFonts w:ascii="Times New Roman" w:hAnsi="Times New Roman"/>
          <w:sz w:val="24"/>
          <w:szCs w:val="24"/>
        </w:rPr>
        <w:t>xperi</w:t>
      </w:r>
      <w:r w:rsidRPr="00B3077F">
        <w:rPr>
          <w:rFonts w:ascii="Times New Roman" w:hAnsi="Times New Roman"/>
          <w:sz w:val="24"/>
          <w:szCs w:val="24"/>
        </w:rPr>
        <w:t>ence since it let me get to know people with similar interests from</w:t>
      </w:r>
      <w:r>
        <w:rPr>
          <w:rFonts w:ascii="Times New Roman" w:hAnsi="Times New Roman"/>
          <w:sz w:val="24"/>
          <w:szCs w:val="24"/>
        </w:rPr>
        <w:t xml:space="preserve"> </w:t>
      </w:r>
      <w:r w:rsidRPr="00B3077F">
        <w:rPr>
          <w:rFonts w:ascii="Times New Roman" w:hAnsi="Times New Roman"/>
          <w:sz w:val="24"/>
          <w:szCs w:val="24"/>
        </w:rPr>
        <w:t>all over the US and all over the world.</w:t>
      </w:r>
      <w:r>
        <w:rPr>
          <w:rFonts w:ascii="Times New Roman" w:hAnsi="Times New Roman"/>
          <w:sz w:val="24"/>
          <w:szCs w:val="24"/>
        </w:rPr>
        <w:t>”</w:t>
      </w:r>
    </w:p>
    <w:p w14:paraId="79A3E8C6" w14:textId="77777777" w:rsidR="004716BB" w:rsidRDefault="004716BB" w:rsidP="004716BB">
      <w:pPr>
        <w:spacing w:after="0" w:line="240" w:lineRule="auto"/>
        <w:rPr>
          <w:rFonts w:ascii="Times New Roman" w:hAnsi="Times New Roman"/>
          <w:sz w:val="24"/>
          <w:szCs w:val="24"/>
        </w:rPr>
      </w:pPr>
    </w:p>
    <w:p w14:paraId="2025ED8A" w14:textId="77777777" w:rsidR="004716BB" w:rsidRPr="008A5216" w:rsidRDefault="004716BB" w:rsidP="004716BB">
      <w:pPr>
        <w:spacing w:after="0" w:line="240" w:lineRule="auto"/>
        <w:rPr>
          <w:rFonts w:ascii="Times New Roman" w:hAnsi="Times New Roman"/>
          <w:bCs/>
          <w:sz w:val="24"/>
          <w:szCs w:val="24"/>
        </w:rPr>
      </w:pPr>
      <w:r>
        <w:rPr>
          <w:rFonts w:ascii="Times New Roman" w:hAnsi="Times New Roman"/>
          <w:sz w:val="24"/>
          <w:szCs w:val="24"/>
        </w:rPr>
        <w:t>The next IOL will be held in Bulgaria in 2015.</w:t>
      </w:r>
      <w:r w:rsidRPr="002E7322">
        <w:rPr>
          <w:rFonts w:ascii="Times New Roman" w:hAnsi="Times New Roman"/>
          <w:sz w:val="24"/>
          <w:szCs w:val="24"/>
        </w:rPr>
        <w:br/>
      </w:r>
      <w:r w:rsidRPr="002E7322">
        <w:rPr>
          <w:rFonts w:ascii="Times New Roman" w:hAnsi="Times New Roman"/>
          <w:sz w:val="24"/>
          <w:szCs w:val="24"/>
        </w:rPr>
        <w:br/>
      </w:r>
      <w:r w:rsidRPr="002E7322">
        <w:rPr>
          <w:rFonts w:ascii="Times New Roman" w:hAnsi="Times New Roman"/>
          <w:b/>
          <w:bCs/>
          <w:sz w:val="24"/>
          <w:szCs w:val="24"/>
        </w:rPr>
        <w:t>More info:</w:t>
      </w:r>
      <w:r w:rsidRPr="002E7322">
        <w:rPr>
          <w:rFonts w:ascii="Times New Roman" w:hAnsi="Times New Roman"/>
          <w:sz w:val="24"/>
          <w:szCs w:val="24"/>
        </w:rPr>
        <w:br/>
      </w:r>
      <w:r w:rsidRPr="002E7322">
        <w:rPr>
          <w:rFonts w:ascii="Times New Roman" w:hAnsi="Times New Roman"/>
          <w:sz w:val="24"/>
          <w:szCs w:val="24"/>
        </w:rPr>
        <w:br/>
      </w:r>
      <w:r w:rsidRPr="002E7322">
        <w:rPr>
          <w:rFonts w:ascii="Times New Roman" w:hAnsi="Times New Roman"/>
          <w:b/>
          <w:bCs/>
          <w:sz w:val="24"/>
          <w:szCs w:val="24"/>
        </w:rPr>
        <w:t>NACLO</w:t>
      </w:r>
      <w:r w:rsidRPr="002E7322">
        <w:rPr>
          <w:rFonts w:ascii="Times New Roman" w:hAnsi="Times New Roman"/>
          <w:sz w:val="24"/>
          <w:szCs w:val="24"/>
        </w:rPr>
        <w:t xml:space="preserve"> </w:t>
      </w:r>
      <w:hyperlink r:id="rId69" w:tgtFrame="_blank" w:history="1">
        <w:r w:rsidRPr="001B4361">
          <w:rPr>
            <w:rFonts w:ascii="Times New Roman" w:hAnsi="Times New Roman"/>
            <w:color w:val="0000FF"/>
            <w:sz w:val="24"/>
            <w:szCs w:val="24"/>
            <w:u w:val="single"/>
          </w:rPr>
          <w:t>http://www.naclo.cs.cmu.edu</w:t>
        </w:r>
      </w:hyperlink>
      <w:r>
        <w:rPr>
          <w:rFonts w:ascii="Times New Roman" w:hAnsi="Times New Roman"/>
          <w:bCs/>
          <w:sz w:val="24"/>
          <w:szCs w:val="24"/>
        </w:rPr>
        <w:t xml:space="preserve"> (</w:t>
      </w:r>
      <w:r w:rsidRPr="008A5216">
        <w:rPr>
          <w:rFonts w:ascii="Times New Roman" w:hAnsi="Times New Roman"/>
          <w:bCs/>
          <w:sz w:val="24"/>
          <w:szCs w:val="24"/>
        </w:rPr>
        <w:t xml:space="preserve">includes practice problems, </w:t>
      </w:r>
      <w:r>
        <w:rPr>
          <w:rFonts w:ascii="Times New Roman" w:hAnsi="Times New Roman"/>
          <w:bCs/>
          <w:sz w:val="24"/>
          <w:szCs w:val="24"/>
        </w:rPr>
        <w:t xml:space="preserve">contest </w:t>
      </w:r>
      <w:r w:rsidRPr="008A5216">
        <w:rPr>
          <w:rFonts w:ascii="Times New Roman" w:hAnsi="Times New Roman"/>
          <w:bCs/>
          <w:sz w:val="24"/>
          <w:szCs w:val="24"/>
        </w:rPr>
        <w:t>rules, and information about registering for NACLO)</w:t>
      </w:r>
    </w:p>
    <w:p w14:paraId="6A16997A" w14:textId="77777777" w:rsidR="004716BB" w:rsidRDefault="004716BB" w:rsidP="004716BB">
      <w:pPr>
        <w:spacing w:after="0" w:line="240" w:lineRule="auto"/>
        <w:rPr>
          <w:rFonts w:ascii="Times New Roman" w:hAnsi="Times New Roman"/>
          <w:sz w:val="24"/>
          <w:szCs w:val="24"/>
        </w:rPr>
      </w:pPr>
      <w:r w:rsidRPr="002E7322">
        <w:rPr>
          <w:rFonts w:ascii="Times New Roman" w:hAnsi="Times New Roman"/>
          <w:b/>
          <w:bCs/>
          <w:sz w:val="24"/>
          <w:szCs w:val="24"/>
        </w:rPr>
        <w:t>IOL</w:t>
      </w:r>
      <w:r w:rsidRPr="002E7322">
        <w:rPr>
          <w:rFonts w:ascii="Times New Roman" w:hAnsi="Times New Roman"/>
          <w:sz w:val="24"/>
          <w:szCs w:val="24"/>
        </w:rPr>
        <w:t xml:space="preserve"> </w:t>
      </w:r>
      <w:hyperlink r:id="rId70" w:tgtFrame="_blank" w:history="1">
        <w:r w:rsidRPr="002E7322">
          <w:rPr>
            <w:rFonts w:ascii="Times New Roman" w:hAnsi="Times New Roman"/>
            <w:color w:val="0000FF"/>
            <w:sz w:val="24"/>
            <w:szCs w:val="24"/>
            <w:u w:val="single"/>
          </w:rPr>
          <w:t>http://www.ioling.org</w:t>
        </w:r>
      </w:hyperlink>
      <w:r>
        <w:rPr>
          <w:rFonts w:ascii="Times New Roman" w:hAnsi="Times New Roman"/>
          <w:sz w:val="24"/>
          <w:szCs w:val="24"/>
        </w:rPr>
        <w:t xml:space="preserve"> (includes all results from this year’s Olympiad as well as all previous editions)</w:t>
      </w:r>
    </w:p>
    <w:p w14:paraId="000ACF11" w14:textId="77777777" w:rsidR="004716BB" w:rsidRPr="002E7322" w:rsidRDefault="004716BB" w:rsidP="004716BB">
      <w:pPr>
        <w:spacing w:after="0" w:line="240" w:lineRule="auto"/>
        <w:rPr>
          <w:rFonts w:ascii="Times New Roman" w:hAnsi="Times New Roman"/>
          <w:sz w:val="24"/>
          <w:szCs w:val="24"/>
        </w:rPr>
      </w:pPr>
      <w:r w:rsidRPr="002E7322">
        <w:rPr>
          <w:rFonts w:ascii="Times New Roman" w:hAnsi="Times New Roman"/>
          <w:sz w:val="24"/>
          <w:szCs w:val="24"/>
        </w:rPr>
        <w:br/>
      </w:r>
      <w:r w:rsidRPr="002E7322">
        <w:rPr>
          <w:rFonts w:ascii="Times New Roman" w:hAnsi="Times New Roman"/>
          <w:b/>
          <w:bCs/>
          <w:sz w:val="24"/>
          <w:szCs w:val="24"/>
        </w:rPr>
        <w:t>Contact:</w:t>
      </w:r>
      <w:r w:rsidRPr="002E7322">
        <w:rPr>
          <w:rFonts w:ascii="Times New Roman" w:hAnsi="Times New Roman"/>
          <w:sz w:val="24"/>
          <w:szCs w:val="24"/>
        </w:rPr>
        <w:br/>
      </w:r>
      <w:r w:rsidRPr="002E7322">
        <w:rPr>
          <w:rFonts w:ascii="Times New Roman" w:hAnsi="Times New Roman"/>
          <w:sz w:val="24"/>
          <w:szCs w:val="24"/>
        </w:rPr>
        <w:br/>
      </w:r>
      <w:r w:rsidRPr="002E7322">
        <w:rPr>
          <w:rFonts w:ascii="Times New Roman" w:hAnsi="Times New Roman"/>
          <w:b/>
          <w:bCs/>
          <w:sz w:val="24"/>
          <w:szCs w:val="24"/>
        </w:rPr>
        <w:t>Dragomir Radev</w:t>
      </w:r>
      <w:r w:rsidRPr="002E7322">
        <w:rPr>
          <w:rFonts w:ascii="Times New Roman" w:hAnsi="Times New Roman"/>
          <w:sz w:val="24"/>
          <w:szCs w:val="24"/>
        </w:rPr>
        <w:t xml:space="preserve"> radev@umich.edu</w:t>
      </w:r>
      <w:r w:rsidRPr="002E7322">
        <w:rPr>
          <w:rFonts w:ascii="Times New Roman" w:hAnsi="Times New Roman"/>
          <w:sz w:val="24"/>
          <w:szCs w:val="24"/>
        </w:rPr>
        <w:br/>
      </w:r>
      <w:r w:rsidRPr="002E7322">
        <w:rPr>
          <w:rFonts w:ascii="Times New Roman" w:hAnsi="Times New Roman"/>
          <w:b/>
          <w:bCs/>
          <w:sz w:val="24"/>
          <w:szCs w:val="24"/>
        </w:rPr>
        <w:t>Lori Levin</w:t>
      </w:r>
      <w:r w:rsidRPr="002E7322">
        <w:rPr>
          <w:rFonts w:ascii="Times New Roman" w:hAnsi="Times New Roman"/>
          <w:sz w:val="24"/>
          <w:szCs w:val="24"/>
        </w:rPr>
        <w:t xml:space="preserve"> lsl@cs.cmu.edu</w:t>
      </w:r>
      <w:r w:rsidRPr="002E7322">
        <w:rPr>
          <w:rFonts w:ascii="Times New Roman" w:hAnsi="Times New Roman"/>
          <w:sz w:val="24"/>
          <w:szCs w:val="24"/>
        </w:rPr>
        <w:br/>
      </w:r>
      <w:r>
        <w:rPr>
          <w:rFonts w:ascii="Times New Roman" w:hAnsi="Times New Roman"/>
          <w:b/>
          <w:bCs/>
          <w:sz w:val="24"/>
          <w:szCs w:val="24"/>
        </w:rPr>
        <w:t xml:space="preserve">Heather Newell </w:t>
      </w:r>
      <w:r w:rsidRPr="001737FE">
        <w:rPr>
          <w:rStyle w:val="unsafesenderemail"/>
          <w:rFonts w:ascii="Times New Roman" w:hAnsi="Times New Roman"/>
          <w:sz w:val="24"/>
          <w:szCs w:val="24"/>
        </w:rPr>
        <w:t>newell.heather@uqam.ca</w:t>
      </w:r>
    </w:p>
    <w:p w14:paraId="6BE919A1" w14:textId="43A51C80" w:rsidR="004716BB" w:rsidRDefault="004716BB">
      <w:pPr>
        <w:spacing w:after="0" w:line="240" w:lineRule="auto"/>
        <w:rPr>
          <w:rStyle w:val="Heading1Char"/>
          <w:rFonts w:eastAsia="Calibri"/>
          <w:sz w:val="32"/>
          <w:szCs w:val="32"/>
        </w:rPr>
      </w:pPr>
      <w:r>
        <w:rPr>
          <w:rStyle w:val="Heading1Char"/>
          <w:rFonts w:eastAsia="Calibri"/>
          <w:sz w:val="32"/>
          <w:szCs w:val="32"/>
        </w:rPr>
        <w:br w:type="page"/>
      </w:r>
    </w:p>
    <w:p w14:paraId="02A4764F" w14:textId="77777777" w:rsidR="00480069" w:rsidRDefault="00480069" w:rsidP="00112E4C">
      <w:pPr>
        <w:pStyle w:val="Heading1"/>
        <w:rPr>
          <w:lang w:val="en-US"/>
        </w:rPr>
      </w:pPr>
      <w:bookmarkStart w:id="21" w:name="h.trodx0s7eaii" w:colFirst="0" w:colLast="0"/>
      <w:bookmarkEnd w:id="21"/>
      <w:r w:rsidRPr="00480069">
        <w:lastRenderedPageBreak/>
        <w:t>2015 NACLO PRESS RELEASE</w:t>
      </w:r>
    </w:p>
    <w:p w14:paraId="2773C185" w14:textId="77777777" w:rsidR="00AE3BB4" w:rsidRPr="00FC3172" w:rsidRDefault="00AE3BB4" w:rsidP="00112E4C"/>
    <w:p w14:paraId="21592546" w14:textId="261FF3A0" w:rsidR="00480069" w:rsidRPr="00112E4C" w:rsidRDefault="00480069" w:rsidP="00112E4C">
      <w:pPr>
        <w:rPr>
          <w:rFonts w:ascii="Times New Roman" w:hAnsi="Times New Roman"/>
          <w:sz w:val="48"/>
          <w:szCs w:val="48"/>
        </w:rPr>
      </w:pPr>
      <w:bookmarkStart w:id="22" w:name="h.qlpktpq5u0at" w:colFirst="0" w:colLast="0"/>
      <w:bookmarkEnd w:id="22"/>
      <w:r w:rsidRPr="00112E4C">
        <w:rPr>
          <w:rFonts w:ascii="Times New Roman" w:hAnsi="Times New Roman"/>
          <w:noProof/>
          <w:sz w:val="48"/>
          <w:szCs w:val="48"/>
          <w:lang w:bidi="ar-SA"/>
        </w:rPr>
        <w:drawing>
          <wp:anchor distT="0" distB="0" distL="114300" distR="114300" simplePos="0" relativeHeight="251676672" behindDoc="0" locked="0" layoutInCell="1" allowOverlap="1" wp14:anchorId="36C2B688" wp14:editId="32D21AAA">
            <wp:simplePos x="0" y="0"/>
            <wp:positionH relativeFrom="column">
              <wp:posOffset>4032250</wp:posOffset>
            </wp:positionH>
            <wp:positionV relativeFrom="paragraph">
              <wp:posOffset>1405255</wp:posOffset>
            </wp:positionV>
            <wp:extent cx="2133600" cy="1638300"/>
            <wp:effectExtent l="0" t="0" r="0" b="0"/>
            <wp:wrapTopAndBottom/>
            <wp:docPr id="1" name="image02.jpg" title="img_3553.jpg (large)"/>
            <wp:cNvGraphicFramePr/>
            <a:graphic xmlns:a="http://schemas.openxmlformats.org/drawingml/2006/main">
              <a:graphicData uri="http://schemas.openxmlformats.org/drawingml/2006/picture">
                <pic:pic xmlns:pic="http://schemas.openxmlformats.org/drawingml/2006/picture">
                  <pic:nvPicPr>
                    <pic:cNvPr id="0" name="image02.jpg" title="img_3553.jpg (large)"/>
                    <pic:cNvPicPr preferRelativeResize="0"/>
                  </pic:nvPicPr>
                  <pic:blipFill>
                    <a:blip r:embed="rId71">
                      <a:extLst>
                        <a:ext uri="{28A0092B-C50C-407E-A947-70E740481C1C}">
                          <a14:useLocalDpi xmlns:a14="http://schemas.microsoft.com/office/drawing/2010/main" val="0"/>
                        </a:ext>
                      </a:extLst>
                    </a:blip>
                    <a:srcRect t="32875" b="26627"/>
                    <a:stretch>
                      <a:fillRect/>
                    </a:stretch>
                  </pic:blipFill>
                  <pic:spPr>
                    <a:xfrm>
                      <a:off x="0" y="0"/>
                      <a:ext cx="2133600" cy="1638300"/>
                    </a:xfrm>
                    <a:prstGeom prst="rect">
                      <a:avLst/>
                    </a:prstGeom>
                    <a:ln/>
                  </pic:spPr>
                </pic:pic>
              </a:graphicData>
            </a:graphic>
            <wp14:sizeRelH relativeFrom="page">
              <wp14:pctWidth>0</wp14:pctWidth>
            </wp14:sizeRelH>
            <wp14:sizeRelV relativeFrom="page">
              <wp14:pctHeight>0</wp14:pctHeight>
            </wp14:sizeRelV>
          </wp:anchor>
        </w:drawing>
      </w:r>
      <w:r w:rsidRPr="00112E4C">
        <w:rPr>
          <w:rFonts w:ascii="Times New Roman" w:hAnsi="Times New Roman"/>
          <w:noProof/>
          <w:sz w:val="48"/>
          <w:szCs w:val="48"/>
          <w:lang w:bidi="ar-SA"/>
        </w:rPr>
        <w:drawing>
          <wp:anchor distT="0" distB="0" distL="0" distR="0" simplePos="0" relativeHeight="251674624" behindDoc="0" locked="0" layoutInCell="0" hidden="0" allowOverlap="0" wp14:anchorId="79D0684E" wp14:editId="0746003D">
            <wp:simplePos x="0" y="0"/>
            <wp:positionH relativeFrom="margin">
              <wp:posOffset>-342900</wp:posOffset>
            </wp:positionH>
            <wp:positionV relativeFrom="paragraph">
              <wp:posOffset>1405890</wp:posOffset>
            </wp:positionV>
            <wp:extent cx="1990725" cy="1647825"/>
            <wp:effectExtent l="0" t="0" r="9525" b="9525"/>
            <wp:wrapTopAndBottom distT="0" distB="0"/>
            <wp:docPr id="2" name="image04.jpg" title="img_3547.jpg (large)"/>
            <wp:cNvGraphicFramePr/>
            <a:graphic xmlns:a="http://schemas.openxmlformats.org/drawingml/2006/main">
              <a:graphicData uri="http://schemas.openxmlformats.org/drawingml/2006/picture">
                <pic:pic xmlns:pic="http://schemas.openxmlformats.org/drawingml/2006/picture">
                  <pic:nvPicPr>
                    <pic:cNvPr id="0" name="image04.jpg" title="img_3547.jpg (large)"/>
                    <pic:cNvPicPr preferRelativeResize="0"/>
                  </pic:nvPicPr>
                  <pic:blipFill>
                    <a:blip r:embed="rId72"/>
                    <a:srcRect l="14102" t="7116" r="14743"/>
                    <a:stretch>
                      <a:fillRect/>
                    </a:stretch>
                  </pic:blipFill>
                  <pic:spPr>
                    <a:xfrm>
                      <a:off x="0" y="0"/>
                      <a:ext cx="1990725" cy="1647825"/>
                    </a:xfrm>
                    <a:prstGeom prst="rect">
                      <a:avLst/>
                    </a:prstGeom>
                    <a:ln/>
                  </pic:spPr>
                </pic:pic>
              </a:graphicData>
            </a:graphic>
            <wp14:sizeRelH relativeFrom="margin">
              <wp14:pctWidth>0</wp14:pctWidth>
            </wp14:sizeRelH>
            <wp14:sizeRelV relativeFrom="margin">
              <wp14:pctHeight>0</wp14:pctHeight>
            </wp14:sizeRelV>
          </wp:anchor>
        </w:drawing>
      </w:r>
      <w:r w:rsidRPr="00112E4C">
        <w:rPr>
          <w:rFonts w:ascii="Times New Roman" w:hAnsi="Times New Roman"/>
          <w:noProof/>
          <w:sz w:val="48"/>
          <w:szCs w:val="48"/>
          <w:lang w:bidi="ar-SA"/>
        </w:rPr>
        <w:drawing>
          <wp:anchor distT="0" distB="0" distL="0" distR="0" simplePos="0" relativeHeight="251675648" behindDoc="0" locked="0" layoutInCell="0" hidden="0" allowOverlap="0" wp14:anchorId="67DCD78B" wp14:editId="6EBDED50">
            <wp:simplePos x="0" y="0"/>
            <wp:positionH relativeFrom="margin">
              <wp:posOffset>1772285</wp:posOffset>
            </wp:positionH>
            <wp:positionV relativeFrom="paragraph">
              <wp:posOffset>1405890</wp:posOffset>
            </wp:positionV>
            <wp:extent cx="2124075" cy="1638300"/>
            <wp:effectExtent l="0" t="0" r="9525" b="0"/>
            <wp:wrapTopAndBottom distT="0" distB="0"/>
            <wp:docPr id="40" name="image05.jpg" title="img_3545.jpg (large)"/>
            <wp:cNvGraphicFramePr/>
            <a:graphic xmlns:a="http://schemas.openxmlformats.org/drawingml/2006/main">
              <a:graphicData uri="http://schemas.openxmlformats.org/drawingml/2006/picture">
                <pic:pic xmlns:pic="http://schemas.openxmlformats.org/drawingml/2006/picture">
                  <pic:nvPicPr>
                    <pic:cNvPr id="0" name="image05.jpg" title="img_3545.jpg (large)"/>
                    <pic:cNvPicPr preferRelativeResize="0"/>
                  </pic:nvPicPr>
                  <pic:blipFill>
                    <a:blip r:embed="rId73"/>
                    <a:srcRect l="24839" t="14204" r="20032" b="15340"/>
                    <a:stretch>
                      <a:fillRect/>
                    </a:stretch>
                  </pic:blipFill>
                  <pic:spPr>
                    <a:xfrm>
                      <a:off x="0" y="0"/>
                      <a:ext cx="2124075" cy="1638300"/>
                    </a:xfrm>
                    <a:prstGeom prst="rect">
                      <a:avLst/>
                    </a:prstGeom>
                    <a:ln/>
                  </pic:spPr>
                </pic:pic>
              </a:graphicData>
            </a:graphic>
            <wp14:sizeRelH relativeFrom="margin">
              <wp14:pctWidth>0</wp14:pctWidth>
            </wp14:sizeRelH>
            <wp14:sizeRelV relativeFrom="margin">
              <wp14:pctHeight>0</wp14:pctHeight>
            </wp14:sizeRelV>
          </wp:anchor>
        </w:drawing>
      </w:r>
      <w:r w:rsidRPr="00112E4C">
        <w:rPr>
          <w:rFonts w:ascii="Times New Roman" w:hAnsi="Times New Roman"/>
          <w:sz w:val="48"/>
          <w:szCs w:val="48"/>
        </w:rPr>
        <w:t>USA and Canada teams win nine medals at the 2015 International Linguistics Olympiad in Blagoevgrad, Bulgaria</w:t>
      </w:r>
    </w:p>
    <w:p w14:paraId="4155C7EB" w14:textId="77777777" w:rsidR="00480069" w:rsidRDefault="00480069" w:rsidP="00480069">
      <w:pPr>
        <w:rPr>
          <w:sz w:val="24"/>
        </w:rPr>
      </w:pPr>
      <w:bookmarkStart w:id="23" w:name="h.1ydiq3i4gl0w" w:colFirst="0" w:colLast="0"/>
      <w:bookmarkStart w:id="24" w:name="h.ua1lfqs6rf8m" w:colFirst="0" w:colLast="0"/>
      <w:bookmarkEnd w:id="23"/>
      <w:bookmarkEnd w:id="24"/>
    </w:p>
    <w:p w14:paraId="1F896F60" w14:textId="5B2C23B6" w:rsidR="00480069" w:rsidRPr="00480069" w:rsidRDefault="00480069" w:rsidP="00480069">
      <w:pPr>
        <w:rPr>
          <w:sz w:val="24"/>
        </w:rPr>
      </w:pPr>
      <w:r w:rsidRPr="00480069">
        <w:rPr>
          <w:sz w:val="24"/>
        </w:rPr>
        <w:t>Two USA teams and one Canada team, each consisting of four high school students, won eight individual medals and a team medal at the 13th International Linguistics Olympiad, held July 20-24 in Blagoevgrad, Bulgaria. The USA contestants also took five of the top ten places in the individual contest, including three gold medals. USA Red al</w:t>
      </w:r>
      <w:r>
        <w:rPr>
          <w:sz w:val="24"/>
        </w:rPr>
        <w:t xml:space="preserve">so finished in first place </w:t>
      </w:r>
      <w:r w:rsidRPr="00480069">
        <w:rPr>
          <w:sz w:val="24"/>
        </w:rPr>
        <w:t>among 44 teams based on the combined score of its members in the individual contest.</w:t>
      </w:r>
    </w:p>
    <w:p w14:paraId="086BC131" w14:textId="77777777" w:rsidR="00480069" w:rsidRPr="002E7322" w:rsidRDefault="00480069" w:rsidP="00480069">
      <w:pPr>
        <w:spacing w:line="240" w:lineRule="auto"/>
        <w:rPr>
          <w:rFonts w:ascii="Times New Roman" w:hAnsi="Times New Roman"/>
          <w:sz w:val="24"/>
          <w:szCs w:val="24"/>
        </w:rPr>
      </w:pPr>
      <w:r w:rsidRPr="002E7322">
        <w:rPr>
          <w:rFonts w:ascii="Times New Roman" w:hAnsi="Times New Roman"/>
          <w:sz w:val="24"/>
          <w:szCs w:val="24"/>
        </w:rPr>
        <w:t>FOR IMMEDIATE RELEASE</w:t>
      </w:r>
    </w:p>
    <w:p w14:paraId="28DF3444" w14:textId="77777777" w:rsidR="00480069" w:rsidRDefault="00480069" w:rsidP="00480069">
      <w:pPr>
        <w:spacing w:after="15" w:line="240" w:lineRule="auto"/>
        <w:rPr>
          <w:rFonts w:ascii="Times New Roman" w:hAnsi="Times New Roman"/>
          <w:sz w:val="24"/>
          <w:szCs w:val="24"/>
        </w:rPr>
      </w:pPr>
    </w:p>
    <w:p w14:paraId="15E4E8C7" w14:textId="77777777" w:rsidR="00480069" w:rsidRDefault="00480069" w:rsidP="00480069">
      <w:pPr>
        <w:spacing w:line="240" w:lineRule="auto"/>
        <w:rPr>
          <w:rFonts w:ascii="Times New Roman" w:hAnsi="Times New Roman"/>
          <w:sz w:val="24"/>
          <w:szCs w:val="24"/>
        </w:rPr>
      </w:pPr>
      <w:r>
        <w:rPr>
          <w:rFonts w:ascii="Times New Roman" w:hAnsi="Times New Roman"/>
          <w:b/>
          <w:bCs/>
          <w:i/>
          <w:iCs/>
          <w:sz w:val="24"/>
          <w:szCs w:val="24"/>
        </w:rPr>
        <w:t>July 29, 2015</w:t>
      </w:r>
      <w:r w:rsidRPr="007E2452">
        <w:rPr>
          <w:rFonts w:ascii="Times New Roman" w:hAnsi="Times New Roman"/>
          <w:b/>
          <w:bCs/>
          <w:sz w:val="24"/>
          <w:szCs w:val="24"/>
        </w:rPr>
        <w:t xml:space="preserve"> </w:t>
      </w:r>
      <w:r w:rsidRPr="002E7322">
        <w:rPr>
          <w:rFonts w:ascii="Times New Roman" w:hAnsi="Times New Roman"/>
          <w:sz w:val="24"/>
          <w:szCs w:val="24"/>
        </w:rPr>
        <w:br/>
      </w:r>
    </w:p>
    <w:p w14:paraId="09C2C621" w14:textId="77777777" w:rsidR="00480069" w:rsidRDefault="00480069" w:rsidP="00480069">
      <w:pPr>
        <w:spacing w:line="240" w:lineRule="auto"/>
        <w:rPr>
          <w:rFonts w:ascii="Times New Roman" w:hAnsi="Times New Roman"/>
          <w:sz w:val="24"/>
          <w:szCs w:val="24"/>
        </w:rPr>
      </w:pPr>
      <w:r w:rsidRPr="002E7322">
        <w:rPr>
          <w:rFonts w:ascii="Times New Roman" w:hAnsi="Times New Roman"/>
          <w:sz w:val="24"/>
          <w:szCs w:val="24"/>
        </w:rPr>
        <w:t xml:space="preserve">Hosted by </w:t>
      </w:r>
      <w:r>
        <w:rPr>
          <w:rFonts w:ascii="Times New Roman" w:hAnsi="Times New Roman"/>
          <w:sz w:val="24"/>
          <w:szCs w:val="24"/>
        </w:rPr>
        <w:t>the American University in Bulgaria (AUBG)</w:t>
      </w:r>
    </w:p>
    <w:p w14:paraId="10379D6F" w14:textId="77777777" w:rsidR="00480069" w:rsidRDefault="00480069" w:rsidP="00480069">
      <w:pPr>
        <w:spacing w:line="240" w:lineRule="auto"/>
        <w:rPr>
          <w:rFonts w:ascii="Times New Roman" w:hAnsi="Times New Roman"/>
          <w:sz w:val="24"/>
          <w:szCs w:val="24"/>
        </w:rPr>
      </w:pPr>
      <w:r>
        <w:rPr>
          <w:rFonts w:ascii="Times New Roman" w:hAnsi="Times New Roman"/>
          <w:sz w:val="24"/>
          <w:szCs w:val="24"/>
        </w:rPr>
        <w:t>July 20 – 24, 2015, Blagoevgrad, Bulgaria</w:t>
      </w:r>
    </w:p>
    <w:p w14:paraId="3CB433C4" w14:textId="77777777" w:rsidR="00480069" w:rsidRDefault="00480069" w:rsidP="00480069">
      <w:r>
        <w:t>On July 18, eight USA students and four Canada students traveled to the American University in Blagoevgrad, Bulgaria, joining 40</w:t>
      </w:r>
      <w:r>
        <w:rPr>
          <w:color w:val="980000"/>
        </w:rPr>
        <w:t xml:space="preserve"> </w:t>
      </w:r>
      <w:r>
        <w:t>other teams from 27 other countries to compete in the 13th International Linguistics Olympiad (IOL). The three North American teams, organized, selected, and coached by the North American Computational Linguistics Olympiad saw immense success.</w:t>
      </w:r>
    </w:p>
    <w:p w14:paraId="401DA0BB" w14:textId="6A9F1934" w:rsidR="00480069" w:rsidRDefault="00480069" w:rsidP="00480069">
      <w:r>
        <w:lastRenderedPageBreak/>
        <w:t>The IOL, one of twelve international science olympiads, consists of two events. The first is the individual contest, a six hour exam with five problems, which this year focused on Kabardian, Wambaya, Somali Masafo, Nahuatl, and Arammba, as well as on Soundex, an algorithm for phonetic classification of names. The team contest is the second event of the IOL, in which team members collaborate to solve one particularly challenging problem. This year, teams were tasked with translating excerpts from a Northern Sotho dictionary. Problem solving at the IOL stresses the ability of contestants to decipher the mechanisms of languages by using logic and reasoning to explore a wide range of hypotheses.</w:t>
      </w:r>
    </w:p>
    <w:p w14:paraId="1EA8B5D0" w14:textId="77777777" w:rsidR="00480069" w:rsidRDefault="00480069" w:rsidP="00480069">
      <w:r>
        <w:rPr>
          <w:i/>
        </w:rPr>
        <w:t xml:space="preserve">Individual Round: </w:t>
      </w:r>
      <w:r>
        <w:t>Three US contestants, James Wedgwood of Washington, James Bloxham of Massachusetts, and Kevin Yang of Washington, won gold medals in the individual round, with James Wedgwood also earning the top individual score from among 165 contestants from 29 countries. Silver medals went to three US contestants, Kevin M Li of California, Conor Stuart-Roe of North Carolina, and Julian Gau of New Jersey. Nilai Sarda of Georgia and Emma McLean of Nova Scotia won bronze medals. Finally, Kevin Q Li of New Jersey, Ben Zhang of Ontario, and James Hyett of Ontario were awarded honorable mentions. James Bloxham and James Wedgwood received best solution awards for Problem 3 and Problem 5, respectively. Team USA Red’s combined scores on the individual score were the highest of any team. The two US teams (Red and Blue) had a massive average score of 62 points, way above all other teams.</w:t>
      </w:r>
    </w:p>
    <w:p w14:paraId="2BAA8937" w14:textId="77777777" w:rsidR="00480069" w:rsidRDefault="00480069" w:rsidP="00480069">
      <w:r>
        <w:rPr>
          <w:i/>
        </w:rPr>
        <w:t>Team Round:</w:t>
      </w:r>
      <w:r>
        <w:t xml:space="preserve"> Team USA Red finished second on the team problem, following Team UK West. Team Poland White and Team Netherlands tied for third place.</w:t>
      </w:r>
    </w:p>
    <w:p w14:paraId="787E4AA6" w14:textId="77777777" w:rsidR="00480069" w:rsidRDefault="00480069" w:rsidP="00480069">
      <w:r>
        <w:t>In addition to the competition, the IOL also provided contestants with a fantastic introduction to the culture of Bulgaria and the other countries represented at the olympiad. This year, students saw scenes ranging from performances of traditional Bulgarian dancing and singing to a tour of Rila Monastery, an Eastern Orthodox landmark established in 927. Kevin Yang of USA Red said, “The IOL was really fun because the problems were interesting and we got to meet lots of new people. Also we played cards a lot and stayed up late so that was pretty great.” Jamie Bloxham added, “Once again, the IOL exceeded my expectations, and I had a truly fantastic time! The problems were great and meeting so many like-minded people was great, and I know I will miss my time in Bulgaria.”</w:t>
      </w:r>
    </w:p>
    <w:p w14:paraId="25EF7B56" w14:textId="77777777" w:rsidR="00480069" w:rsidRDefault="00480069" w:rsidP="00480069">
      <w:r>
        <w:t xml:space="preserve">The three North American teams were selected through the North American Computational Linguistics Olympiad (NACLO). This annual competition, held since 2007, has two rounds, which are held at universities and high schools throughout the USA and Canada. This year over 1,700 students took the open round, a three-hour test. Approximately the top 10% of the students from the open round were invited to the next round, a more difficult, three-hour test. The joint US-Canadian practices, which were conducted via Skype and in person by the USA coaches Dragomir Radev, a professor at the University of Michigan, and Lori Levin, a professor at Carnegie Mellon University, and the Canadian coach Patrick Littel of University of British Columbia, as well as assistant coaches Tom McCoy of Yale University and Adam Hesterberg of MIT. Professor James Pustejovsky of Brandeis University chaired the fundraising committee for the team. The teams’ sponsors include the North American Chapter of the Association for </w:t>
      </w:r>
      <w:r>
        <w:lastRenderedPageBreak/>
        <w:t>Computational Linguistics (NAACL), the Linguistic Society of America (LSA), The US National Science Foundation (NSF), the Association for Computing Machinery Special Interest Group on Information Retrieval (SIGIR), The Linguistic Data Consortium (LDC), Brandeis University, Carnegie Mellon University, the University of Michigan, the University of Washington, Yahoo! Choosito!, and Yieldpoint, as well as individual donors and parents.</w:t>
      </w:r>
    </w:p>
    <w:p w14:paraId="1E713448" w14:textId="7496D1EE" w:rsidR="00480069" w:rsidRDefault="00480069" w:rsidP="00480069">
      <w:r>
        <w:t xml:space="preserve"> The next IOL will be held in Mysore, India, from July 25-29, 2016.</w:t>
      </w:r>
    </w:p>
    <w:p w14:paraId="37B4BC2D" w14:textId="1ED3DD5E" w:rsidR="00480069" w:rsidRPr="00FC3172" w:rsidRDefault="00480069" w:rsidP="00112E4C">
      <w:bookmarkStart w:id="25" w:name="h.kr2pbu1cr2zv" w:colFirst="0" w:colLast="0"/>
      <w:bookmarkEnd w:id="25"/>
      <w:r w:rsidRPr="00112E4C">
        <w:rPr>
          <w:b/>
        </w:rPr>
        <w:t>More Info</w:t>
      </w:r>
      <w:r w:rsidR="00AE3BB4">
        <w:rPr>
          <w:b/>
        </w:rPr>
        <w:t>:</w:t>
      </w:r>
    </w:p>
    <w:p w14:paraId="2BA3E1CA" w14:textId="77777777" w:rsidR="00480069" w:rsidRDefault="00480069" w:rsidP="00480069">
      <w:r>
        <w:t xml:space="preserve">NACLO - </w:t>
      </w:r>
      <w:hyperlink r:id="rId74">
        <w:r>
          <w:rPr>
            <w:color w:val="1155CC"/>
            <w:u w:val="single"/>
          </w:rPr>
          <w:t>http://www.nacloweb.org/</w:t>
        </w:r>
      </w:hyperlink>
      <w:r>
        <w:t xml:space="preserve"> - contains practice problems, contest rules, and registration details for NACLO’s competitions.</w:t>
      </w:r>
    </w:p>
    <w:p w14:paraId="4919DB3F" w14:textId="77777777" w:rsidR="00480069" w:rsidRDefault="00480069" w:rsidP="00480069">
      <w:r>
        <w:t xml:space="preserve">IOL - </w:t>
      </w:r>
      <w:hyperlink r:id="rId75">
        <w:r>
          <w:rPr>
            <w:color w:val="1155CC"/>
            <w:u w:val="single"/>
          </w:rPr>
          <w:t>http://www.ioling.org/</w:t>
        </w:r>
      </w:hyperlink>
      <w:r>
        <w:t xml:space="preserve"> - contains a record of all past IOL problems and results</w:t>
      </w:r>
    </w:p>
    <w:p w14:paraId="24AC2A0D" w14:textId="40E00EA7" w:rsidR="00480069" w:rsidRPr="00FC3172" w:rsidRDefault="00480069" w:rsidP="00112E4C">
      <w:bookmarkStart w:id="26" w:name="h.k5qhqa6rrinj" w:colFirst="0" w:colLast="0"/>
      <w:bookmarkEnd w:id="26"/>
      <w:r w:rsidRPr="00112E4C">
        <w:rPr>
          <w:b/>
        </w:rPr>
        <w:t>Contact Information</w:t>
      </w:r>
      <w:r w:rsidR="00AE3BB4">
        <w:rPr>
          <w:b/>
        </w:rPr>
        <w:t>:</w:t>
      </w:r>
    </w:p>
    <w:p w14:paraId="03A80A76" w14:textId="2B757294" w:rsidR="00480069" w:rsidRDefault="00480069" w:rsidP="00480069">
      <w:r>
        <w:t xml:space="preserve">Dragomir Radev - </w:t>
      </w:r>
      <w:hyperlink r:id="rId76" w:history="1">
        <w:r w:rsidRPr="00CA3489">
          <w:rPr>
            <w:rStyle w:val="Hyperlink"/>
          </w:rPr>
          <w:t>radev@umich.edu</w:t>
        </w:r>
      </w:hyperlink>
    </w:p>
    <w:p w14:paraId="086B4579" w14:textId="77777777" w:rsidR="00480069" w:rsidRDefault="00480069" w:rsidP="00480069">
      <w:pPr>
        <w:rPr>
          <w:color w:val="1155CC"/>
          <w:u w:val="single"/>
        </w:rPr>
      </w:pPr>
      <w:r>
        <w:t xml:space="preserve">Lori Levin - </w:t>
      </w:r>
      <w:hyperlink r:id="rId77">
        <w:r>
          <w:rPr>
            <w:color w:val="1155CC"/>
            <w:u w:val="single"/>
          </w:rPr>
          <w:t>lsl@cs.cmu.edu</w:t>
        </w:r>
      </w:hyperlink>
    </w:p>
    <w:p w14:paraId="30432B20" w14:textId="51C2C5E0" w:rsidR="00EA2DDD" w:rsidRDefault="00480069" w:rsidP="00480069">
      <w:pPr>
        <w:rPr>
          <w:color w:val="1155CC"/>
          <w:u w:val="single"/>
        </w:rPr>
      </w:pPr>
      <w:r>
        <w:t xml:space="preserve">Patrick Littell - </w:t>
      </w:r>
      <w:hyperlink r:id="rId78">
        <w:r>
          <w:rPr>
            <w:color w:val="1155CC"/>
            <w:u w:val="single"/>
          </w:rPr>
          <w:t>littell@alumni.ubc.ca</w:t>
        </w:r>
      </w:hyperlink>
    </w:p>
    <w:bookmarkEnd w:id="0"/>
    <w:bookmarkEnd w:id="1"/>
    <w:p w14:paraId="14943474" w14:textId="10CDA2F3" w:rsidR="00D5686B" w:rsidRDefault="00D5686B">
      <w:pPr>
        <w:spacing w:after="0" w:line="240" w:lineRule="auto"/>
        <w:rPr>
          <w:rStyle w:val="Heading1Char"/>
          <w:rFonts w:eastAsia="Calibri"/>
          <w:sz w:val="32"/>
          <w:szCs w:val="32"/>
        </w:rPr>
      </w:pPr>
      <w:r>
        <w:rPr>
          <w:rStyle w:val="Heading1Char"/>
          <w:rFonts w:eastAsia="Calibri"/>
          <w:sz w:val="32"/>
          <w:szCs w:val="32"/>
        </w:rPr>
        <w:br w:type="page"/>
      </w:r>
    </w:p>
    <w:p w14:paraId="6B3DB577" w14:textId="56257085" w:rsidR="00EB72C3" w:rsidRDefault="00EB72C3" w:rsidP="00EB72C3">
      <w:pPr>
        <w:pStyle w:val="Heading1"/>
        <w:rPr>
          <w:lang w:val="en-US"/>
        </w:rPr>
      </w:pPr>
      <w:r>
        <w:rPr>
          <w:lang w:val="en-US"/>
        </w:rPr>
        <w:lastRenderedPageBreak/>
        <w:t>Press Release</w:t>
      </w:r>
      <w:r>
        <w:t xml:space="preserve"> 201</w:t>
      </w:r>
      <w:r>
        <w:rPr>
          <w:lang w:val="en-US"/>
        </w:rPr>
        <w:t>6</w:t>
      </w:r>
    </w:p>
    <w:p w14:paraId="1A54A18A" w14:textId="77777777" w:rsidR="00D5686B" w:rsidRDefault="00D5686B" w:rsidP="00480069">
      <w:pPr>
        <w:rPr>
          <w:rFonts w:ascii="Gill Sans Ultra Bold" w:hAnsi="Gill Sans Ultra Bold"/>
          <w:b/>
          <w:bCs/>
          <w:sz w:val="36"/>
          <w:szCs w:val="48"/>
          <w:lang w:eastAsia="x-none" w:bidi="ar-SA"/>
        </w:rPr>
      </w:pPr>
    </w:p>
    <w:p w14:paraId="44F1BC1F" w14:textId="77777777" w:rsidR="00D5686B" w:rsidRDefault="00D5686B" w:rsidP="00480069">
      <w:r w:rsidRPr="00112E4C">
        <w:rPr>
          <w:rFonts w:ascii="Gill Sans Ultra Bold" w:hAnsi="Gill Sans Ultra Bold"/>
          <w:b/>
          <w:bCs/>
          <w:sz w:val="36"/>
          <w:szCs w:val="48"/>
          <w:lang w:val="x-none" w:eastAsia="x-none" w:bidi="ar-SA"/>
        </w:rPr>
        <w:t>USA and Canada Teams Bring Home Awards from the 2016 International Linguistics Olympiad in Mysore, India</w:t>
      </w:r>
      <w:r>
        <w:t xml:space="preserve"> </w:t>
      </w:r>
    </w:p>
    <w:p w14:paraId="087BFF2D" w14:textId="77777777" w:rsidR="00D5686B" w:rsidRPr="00112E4C" w:rsidRDefault="00D5686B" w:rsidP="00480069">
      <w:pPr>
        <w:rPr>
          <w:i/>
        </w:rPr>
      </w:pPr>
      <w:r w:rsidRPr="00112E4C">
        <w:rPr>
          <w:i/>
        </w:rPr>
        <w:t xml:space="preserve">Two USA teams and one Canada team, each consisting of four high school students, brought back huge success from the 14th International Linguistics Olympiad, held on July 25-29 in Mysore, India. The teams took home six medals, five honorable mentions, and one team trophy for the highest team average in the individual round, won by Team USA Red. </w:t>
      </w:r>
    </w:p>
    <w:p w14:paraId="4A448CF4" w14:textId="77777777" w:rsidR="00D5686B" w:rsidRPr="00112E4C" w:rsidRDefault="00D5686B" w:rsidP="00480069">
      <w:pPr>
        <w:contextualSpacing/>
        <w:rPr>
          <w:b/>
        </w:rPr>
      </w:pPr>
      <w:r w:rsidRPr="00112E4C">
        <w:rPr>
          <w:b/>
        </w:rPr>
        <w:t xml:space="preserve">August 3, 2016 </w:t>
      </w:r>
    </w:p>
    <w:p w14:paraId="30365748" w14:textId="77777777" w:rsidR="00D5686B" w:rsidRPr="00112E4C" w:rsidRDefault="00D5686B" w:rsidP="00480069">
      <w:pPr>
        <w:contextualSpacing/>
        <w:rPr>
          <w:b/>
        </w:rPr>
      </w:pPr>
      <w:r w:rsidRPr="00112E4C">
        <w:rPr>
          <w:b/>
        </w:rPr>
        <w:t>Hosted by Infosys</w:t>
      </w:r>
    </w:p>
    <w:p w14:paraId="414F49A8" w14:textId="77777777" w:rsidR="00D5686B" w:rsidRDefault="00D5686B" w:rsidP="00480069">
      <w:pPr>
        <w:contextualSpacing/>
        <w:rPr>
          <w:b/>
        </w:rPr>
      </w:pPr>
      <w:r w:rsidRPr="00112E4C">
        <w:rPr>
          <w:b/>
        </w:rPr>
        <w:t xml:space="preserve">July 25 – 29, 2016, Mysore, India </w:t>
      </w:r>
    </w:p>
    <w:p w14:paraId="1733D987" w14:textId="77777777" w:rsidR="00D5686B" w:rsidRPr="00112E4C" w:rsidRDefault="00D5686B" w:rsidP="00480069">
      <w:pPr>
        <w:contextualSpacing/>
        <w:rPr>
          <w:b/>
        </w:rPr>
      </w:pPr>
    </w:p>
    <w:p w14:paraId="62B7F6DC" w14:textId="54043CCC" w:rsidR="00D5686B" w:rsidRDefault="00D5686B" w:rsidP="00480069">
      <w:pPr>
        <w:contextualSpacing/>
      </w:pPr>
      <w:r>
        <w:rPr>
          <w:noProof/>
          <w:lang w:bidi="ar-SA"/>
        </w:rPr>
        <w:drawing>
          <wp:inline distT="0" distB="0" distL="0" distR="0" wp14:anchorId="419D36AD" wp14:editId="47475926">
            <wp:extent cx="5943600" cy="21551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43600" cy="2155190"/>
                    </a:xfrm>
                    <a:prstGeom prst="rect">
                      <a:avLst/>
                    </a:prstGeom>
                  </pic:spPr>
                </pic:pic>
              </a:graphicData>
            </a:graphic>
          </wp:inline>
        </w:drawing>
      </w:r>
    </w:p>
    <w:p w14:paraId="3B2CD7E6" w14:textId="77777777" w:rsidR="00D5686B" w:rsidRDefault="00D5686B" w:rsidP="00480069"/>
    <w:p w14:paraId="5A812C59" w14:textId="77777777" w:rsidR="00D5686B" w:rsidRDefault="00D5686B" w:rsidP="00480069">
      <w:r w:rsidRPr="00D5686B">
        <w:t>On July 22, eight USA students and four Canadian students traveled to the Infosys campus in Mysore, India, joining 41 other teams from 29 other countries to compete in the 14th International Linguistics Olympiad (IOL). The three North American teams, organized and selected by the North American Computational Linguistics Olympiad (NACLO) brought back hug</w:t>
      </w:r>
      <w:r>
        <w:t>e success.</w:t>
      </w:r>
    </w:p>
    <w:p w14:paraId="5519FD66" w14:textId="77777777" w:rsidR="00D5686B" w:rsidRDefault="00D5686B" w:rsidP="00480069">
      <w:r w:rsidRPr="00D5686B">
        <w:t xml:space="preserve">The IOL, one of twelve International Science Olympiads for secondary school students, consists of two events. The first part is the individual contest, a six-hour exam with five problems. This year, the individual round featured the following languages: AralleTabulahan, Luwian, Kunuz Nubian, Iatmül, and Jaqaru. The team contest is the second event of the IOL, in which team members collaborate to solve </w:t>
      </w:r>
      <w:r w:rsidRPr="00D5686B">
        <w:lastRenderedPageBreak/>
        <w:t>one particularly challenging problem. This year, teams were tasked with matching the pronunciation of 114 Taa words with their transcriptions. Problem solving at the IOL stresses the ability of contestants to decipher the mechanisms of languages by using logic and reasoning to expl</w:t>
      </w:r>
      <w:r>
        <w:t>ore a wide range of hypotheses.</w:t>
      </w:r>
    </w:p>
    <w:p w14:paraId="2F220ADF" w14:textId="77777777" w:rsidR="00D5686B" w:rsidRDefault="00D5686B" w:rsidP="00480069">
      <w:r w:rsidRPr="00D5686B">
        <w:t>US contestant James Wedgwood of Washington won a gold medal in the individual round. Silver medals went to three US contestants, Margarita Misirpashayeva of New Jersey, Shuheng “Nelson” Niu of California, and Erik Metz of Maryland. Wyatt Reeves of Texas and Siye “Annie” Zhu of Massachusetts won bronze medals. Finally, Kevin Sun, Minh-Tam Nguyen and James Hogan, all of Ontario, along with Laurestine Bradford of Washington and Jack LaFleur of Washington, DC were awarded honorable mentions. Kevin Sun also received a Best Solution Award for Problem 1. Team USA Red received the blue cup for the highest combined score on the individual event, scoring 61.75 points, and ahead of two teams from Russia. In addition to the competition, the IOL also provided contestants with an introduction to the cultural and natural landscape of India. This year, in addition to the fascinating problems, students enjoyed performances of traditional Indian dancing and visited Chennakesava Temple of Somanathapura and Shivanasamudra Waterfalls. James Wedgwood of USA Red, who also won a gold medal in IOL 2015, commented, “Coming into this year's IOL, I was skeptical that it would be able to match the high standard set by last year's Olympiad. However, I was pleasantly surprised — the campus was beautiful, the food was delicious, the activities were interesting, and the competition itself was of course enjoyable and rewarding.” The social aspect turned out to be the most memorable component of the event. Nelson Niu of USA Red reflected, “More than anything, IOL was an excellent opportunity to get to know like-minded people and share these experiences with them.” “I was once again amazed by how quickly people who had never met in person before could become truly close, and how I ended the week not only with great memories but with more than a dozen new friends,” added Minh-Tam Nguyen of Canada. Margarita Misirpashayeva of USA Blue concurred, “By the end, I felt very close to the US and Canadian teams and was sorry to say goodbye.” Jack LaFleur of USA Blue concluded, “All in all, it w</w:t>
      </w:r>
      <w:r>
        <w:t>as a week I'll never forget.”</w:t>
      </w:r>
    </w:p>
    <w:p w14:paraId="1E8DB9A9" w14:textId="77777777" w:rsidR="00D5686B" w:rsidRDefault="00D5686B" w:rsidP="00480069">
      <w:r w:rsidRPr="00D5686B">
        <w:t xml:space="preserve">The three North American teams were selected through the North American Computational Linguistics Olympiad (NACLO). This annual competition, held since 2007, has two rounds, which are held at universities and high schools throughout the USA and Canada. This year over 1,700 students took the open round, a three-hour test. Approximately the top 10% of the students from the open round were invited to the next round, a more difficult, four-hour test. The joint US-Canadian practices, which were conducted online and in person by the USA coaches Dragomir Radev, a professor at the University of Michigan, and Aleka Blackwell, a professor at Middle Tennessee State University, and the Canadian coach Heather Newell of the Université du Québec à Montréal, as well as assistant coaches Pat Littell of Carnegie Mellon University, Tom McCoy of Yale University, and Adam Hesterberg of MIT. Professor James Pustejovsky of Brandeis University chaired the fundraising committee for the team. The teams’ sponsors include the Linguistic Society of America (LSA), the North American Chapter of the Association for Computational Linguistics (NAACL), the US National Science Foundation (NSF), Yahoo!, Brandeis </w:t>
      </w:r>
      <w:r w:rsidRPr="00D5686B">
        <w:lastRenderedPageBreak/>
        <w:t>University, Carnegie Mellon University, the University of Maryland, the University of M</w:t>
      </w:r>
      <w:r>
        <w:t>ichigan, and individual donors.</w:t>
      </w:r>
    </w:p>
    <w:p w14:paraId="3E54AE59" w14:textId="77777777" w:rsidR="00D5686B" w:rsidRDefault="00D5686B" w:rsidP="00480069">
      <w:r w:rsidRPr="00D5686B">
        <w:t xml:space="preserve">The next IOL will be held in Dublin, Ireland, </w:t>
      </w:r>
      <w:r>
        <w:t>from July 31 to August 4, 2017.</w:t>
      </w:r>
    </w:p>
    <w:p w14:paraId="4A72D08F" w14:textId="77777777" w:rsidR="00D5686B" w:rsidRDefault="00D5686B" w:rsidP="00480069">
      <w:r w:rsidRPr="00112E4C">
        <w:rPr>
          <w:i/>
          <w:u w:val="single"/>
        </w:rPr>
        <w:t>More Info</w:t>
      </w:r>
    </w:p>
    <w:p w14:paraId="4B555F7D" w14:textId="78B3EA38" w:rsidR="00D5686B" w:rsidRDefault="00D5686B" w:rsidP="00480069">
      <w:pPr>
        <w:contextualSpacing/>
      </w:pPr>
      <w:r w:rsidRPr="00D5686B">
        <w:t xml:space="preserve">NACLO - </w:t>
      </w:r>
      <w:hyperlink r:id="rId80" w:history="1">
        <w:r w:rsidR="00B90C7A" w:rsidRPr="00B90C7A">
          <w:rPr>
            <w:rStyle w:val="Hyperlink"/>
          </w:rPr>
          <w:t>http://www.nacloweb.org/</w:t>
        </w:r>
      </w:hyperlink>
      <w:r w:rsidR="00B90C7A">
        <w:t xml:space="preserve"> </w:t>
      </w:r>
      <w:r w:rsidRPr="00D5686B">
        <w:t>- contains practice problems, contest rules, and registration details f</w:t>
      </w:r>
      <w:r>
        <w:t>or NACLO’s competitions.</w:t>
      </w:r>
    </w:p>
    <w:p w14:paraId="30A1B0B5" w14:textId="3E841A0E" w:rsidR="00D5686B" w:rsidRDefault="00D5686B" w:rsidP="00480069">
      <w:pPr>
        <w:contextualSpacing/>
      </w:pPr>
      <w:r w:rsidRPr="00D5686B">
        <w:t xml:space="preserve">IOL - </w:t>
      </w:r>
      <w:hyperlink r:id="rId81" w:history="1">
        <w:r w:rsidR="00B90C7A" w:rsidRPr="00B90C7A">
          <w:rPr>
            <w:rStyle w:val="Hyperlink"/>
          </w:rPr>
          <w:t>http://www.ioling.org/</w:t>
        </w:r>
      </w:hyperlink>
      <w:r w:rsidR="00B90C7A">
        <w:t xml:space="preserve"> </w:t>
      </w:r>
      <w:r w:rsidRPr="00D5686B">
        <w:t>- contains a record of all past IOL problems and results</w:t>
      </w:r>
    </w:p>
    <w:p w14:paraId="5C9F65D4" w14:textId="77777777" w:rsidR="00D5686B" w:rsidRDefault="00D5686B" w:rsidP="00480069">
      <w:pPr>
        <w:rPr>
          <w:i/>
          <w:u w:val="single"/>
        </w:rPr>
      </w:pPr>
    </w:p>
    <w:p w14:paraId="10FC3264" w14:textId="77777777" w:rsidR="00D5686B" w:rsidRPr="00112E4C" w:rsidRDefault="00D5686B" w:rsidP="00480069">
      <w:pPr>
        <w:rPr>
          <w:i/>
          <w:u w:val="single"/>
        </w:rPr>
      </w:pPr>
      <w:r w:rsidRPr="00112E4C">
        <w:rPr>
          <w:i/>
          <w:u w:val="single"/>
        </w:rPr>
        <w:t>Contact Information</w:t>
      </w:r>
    </w:p>
    <w:p w14:paraId="66C35533" w14:textId="3F6DF62F" w:rsidR="00D5686B" w:rsidRDefault="00D5686B" w:rsidP="00480069">
      <w:pPr>
        <w:contextualSpacing/>
      </w:pPr>
      <w:r w:rsidRPr="00D5686B">
        <w:t>Aleka Black</w:t>
      </w:r>
      <w:r>
        <w:t xml:space="preserve">well - </w:t>
      </w:r>
      <w:hyperlink r:id="rId82" w:history="1">
        <w:r w:rsidRPr="009247F5">
          <w:rPr>
            <w:rStyle w:val="Hyperlink"/>
          </w:rPr>
          <w:t>Aleka.Blackwell@mtsu.edu</w:t>
        </w:r>
      </w:hyperlink>
    </w:p>
    <w:p w14:paraId="19CF323B" w14:textId="3445B29C" w:rsidR="00D5686B" w:rsidRPr="00112E4C" w:rsidRDefault="00D5686B" w:rsidP="00480069">
      <w:pPr>
        <w:contextualSpacing/>
        <w:rPr>
          <w:lang w:val="fr-FR"/>
        </w:rPr>
      </w:pPr>
      <w:r w:rsidRPr="00112E4C">
        <w:rPr>
          <w:lang w:val="fr-FR"/>
        </w:rPr>
        <w:t xml:space="preserve">Lori Levin - </w:t>
      </w:r>
      <w:hyperlink r:id="rId83" w:history="1">
        <w:r w:rsidRPr="00112E4C">
          <w:rPr>
            <w:rStyle w:val="Hyperlink"/>
            <w:lang w:val="fr-FR"/>
          </w:rPr>
          <w:t>lsl@cs.cmu.edu</w:t>
        </w:r>
      </w:hyperlink>
    </w:p>
    <w:p w14:paraId="3A6B8E5E" w14:textId="1ABF8FCF" w:rsidR="00D5686B" w:rsidRDefault="00D5686B" w:rsidP="00480069">
      <w:pPr>
        <w:contextualSpacing/>
      </w:pPr>
      <w:r w:rsidRPr="00D5686B">
        <w:t xml:space="preserve">Heather </w:t>
      </w:r>
      <w:r>
        <w:t xml:space="preserve">Newell - </w:t>
      </w:r>
      <w:hyperlink r:id="rId84" w:history="1">
        <w:r w:rsidRPr="00112E4C">
          <w:rPr>
            <w:rStyle w:val="Hyperlink"/>
          </w:rPr>
          <w:t>newell.heather@uqam.ca</w:t>
        </w:r>
      </w:hyperlink>
    </w:p>
    <w:p w14:paraId="3BF10577" w14:textId="35C5EC2C" w:rsidR="00480069" w:rsidRDefault="00D5686B" w:rsidP="00480069">
      <w:pPr>
        <w:contextualSpacing/>
      </w:pPr>
      <w:r w:rsidRPr="00D5686B">
        <w:t xml:space="preserve">Dragomir Radev - </w:t>
      </w:r>
      <w:hyperlink r:id="rId85" w:history="1">
        <w:r w:rsidR="00104FA8" w:rsidRPr="00112E4C">
          <w:rPr>
            <w:rStyle w:val="Hyperlink"/>
          </w:rPr>
          <w:t>radev@umich.edu</w:t>
        </w:r>
      </w:hyperlink>
    </w:p>
    <w:p w14:paraId="3618FB1B" w14:textId="77777777" w:rsidR="00104FA8" w:rsidRDefault="00104FA8" w:rsidP="00480069">
      <w:pPr>
        <w:contextualSpacing/>
      </w:pPr>
    </w:p>
    <w:p w14:paraId="05022968" w14:textId="3EFB30F4" w:rsidR="00104FA8" w:rsidRDefault="00104FA8">
      <w:pPr>
        <w:spacing w:after="0" w:line="240" w:lineRule="auto"/>
      </w:pPr>
      <w:r>
        <w:br w:type="page"/>
      </w:r>
    </w:p>
    <w:p w14:paraId="6BA33106" w14:textId="087B97BD" w:rsidR="00EB72C3" w:rsidRDefault="00EB72C3" w:rsidP="00EB72C3">
      <w:pPr>
        <w:pStyle w:val="Heading1"/>
        <w:rPr>
          <w:lang w:val="en-US"/>
        </w:rPr>
      </w:pPr>
      <w:r>
        <w:rPr>
          <w:lang w:val="en-US"/>
        </w:rPr>
        <w:lastRenderedPageBreak/>
        <w:t>Press Release</w:t>
      </w:r>
      <w:r>
        <w:t xml:space="preserve"> 201</w:t>
      </w:r>
      <w:r>
        <w:rPr>
          <w:lang w:val="en-US"/>
        </w:rPr>
        <w:t>7</w:t>
      </w:r>
    </w:p>
    <w:p w14:paraId="63E82264" w14:textId="36CA7C1D" w:rsidR="00104FA8" w:rsidRPr="00104FA8" w:rsidRDefault="00104FA8" w:rsidP="00104FA8">
      <w:pPr>
        <w:contextualSpacing/>
        <w:rPr>
          <w:rFonts w:ascii="Gill Sans Ultra Bold" w:hAnsi="Gill Sans Ultra Bold"/>
          <w:b/>
          <w:bCs/>
          <w:sz w:val="36"/>
          <w:szCs w:val="48"/>
          <w:lang w:eastAsia="x-none" w:bidi="ar-SA"/>
        </w:rPr>
      </w:pPr>
    </w:p>
    <w:p w14:paraId="4477DEB3" w14:textId="77777777" w:rsidR="00104FA8" w:rsidRPr="00112E4C" w:rsidRDefault="00104FA8" w:rsidP="00104FA8">
      <w:pPr>
        <w:contextualSpacing/>
        <w:rPr>
          <w:rFonts w:ascii="Gill Sans Ultra Bold" w:hAnsi="Gill Sans Ultra Bold"/>
          <w:b/>
          <w:bCs/>
          <w:sz w:val="36"/>
          <w:szCs w:val="48"/>
          <w:lang w:val="x-none" w:eastAsia="x-none" w:bidi="ar-SA"/>
        </w:rPr>
      </w:pPr>
      <w:r w:rsidRPr="00112E4C">
        <w:rPr>
          <w:rFonts w:ascii="Gill Sans Ultra Bold" w:hAnsi="Gill Sans Ultra Bold"/>
          <w:b/>
          <w:bCs/>
          <w:sz w:val="36"/>
          <w:szCs w:val="48"/>
          <w:lang w:val="x-none" w:eastAsia="x-none" w:bidi="ar-SA"/>
        </w:rPr>
        <w:t>USA and Canada Teams Win Six Medals at the 2017 International​ ​Linguistics​ ​Olympiad​ ​in​ ​Dublin,​ ​Ireland</w:t>
      </w:r>
    </w:p>
    <w:p w14:paraId="7775D65F" w14:textId="77777777" w:rsidR="00617A92" w:rsidRDefault="00617A92" w:rsidP="00104FA8">
      <w:pPr>
        <w:contextualSpacing/>
      </w:pPr>
    </w:p>
    <w:p w14:paraId="3602EF30" w14:textId="77777777" w:rsidR="00CA3647" w:rsidRDefault="00104FA8" w:rsidP="00104FA8">
      <w:pPr>
        <w:contextualSpacing/>
        <w:rPr>
          <w:i/>
        </w:rPr>
      </w:pPr>
      <w:r w:rsidRPr="00112E4C">
        <w:rPr>
          <w:i/>
        </w:rPr>
        <w:t>Two USA teams and two Canadian teams, each consisting of four high school students, brought back huge success at the 15th International Linguistics Olympiad, held from July 31 to August 4 in Dublin, Ireland. The teams took home six medals and one Best Solu</w:t>
      </w:r>
      <w:r w:rsidR="00CA3647" w:rsidRPr="00112E4C">
        <w:rPr>
          <w:i/>
        </w:rPr>
        <w:t>tion Award.</w:t>
      </w:r>
    </w:p>
    <w:p w14:paraId="7FE15385" w14:textId="77777777" w:rsidR="000F68DC" w:rsidRPr="00112E4C" w:rsidRDefault="000F68DC" w:rsidP="00104FA8">
      <w:pPr>
        <w:contextualSpacing/>
        <w:rPr>
          <w:i/>
        </w:rPr>
      </w:pPr>
    </w:p>
    <w:p w14:paraId="279CEC73" w14:textId="77777777" w:rsidR="000F68DC" w:rsidRPr="00112E4C" w:rsidRDefault="000F68DC" w:rsidP="00104FA8">
      <w:pPr>
        <w:contextualSpacing/>
        <w:rPr>
          <w:b/>
        </w:rPr>
      </w:pPr>
      <w:r w:rsidRPr="00112E4C">
        <w:rPr>
          <w:b/>
        </w:rPr>
        <w:t>August​ ​14,​ ​2017</w:t>
      </w:r>
    </w:p>
    <w:p w14:paraId="48226F7C" w14:textId="77777777" w:rsidR="000F68DC" w:rsidRPr="00112E4C" w:rsidRDefault="00104FA8" w:rsidP="00104FA8">
      <w:pPr>
        <w:contextualSpacing/>
        <w:rPr>
          <w:b/>
        </w:rPr>
      </w:pPr>
      <w:r w:rsidRPr="00112E4C">
        <w:rPr>
          <w:b/>
        </w:rPr>
        <w:t>Hosted​ ​by​ ​Dub</w:t>
      </w:r>
      <w:r w:rsidR="000F68DC" w:rsidRPr="00112E4C">
        <w:rPr>
          <w:b/>
        </w:rPr>
        <w:t>lin​ ​City​ ​University​ ​(DCU)</w:t>
      </w:r>
    </w:p>
    <w:p w14:paraId="4FEB93DA" w14:textId="6C1BC1A9" w:rsidR="00CA3647" w:rsidRDefault="00104FA8" w:rsidP="00104FA8">
      <w:pPr>
        <w:contextualSpacing/>
        <w:rPr>
          <w:b/>
        </w:rPr>
      </w:pPr>
      <w:r w:rsidRPr="00112E4C">
        <w:rPr>
          <w:b/>
        </w:rPr>
        <w:t>July​ ​31-</w:t>
      </w:r>
      <w:r w:rsidR="00CA3647" w:rsidRPr="00112E4C">
        <w:rPr>
          <w:b/>
        </w:rPr>
        <w:t>August​ ​4,​ ​Dublin,​ ​Ireland</w:t>
      </w:r>
    </w:p>
    <w:p w14:paraId="26A78F11" w14:textId="77777777" w:rsidR="00DB5055" w:rsidRDefault="00DB5055" w:rsidP="00104FA8">
      <w:pPr>
        <w:contextualSpacing/>
        <w:rPr>
          <w:b/>
        </w:rPr>
      </w:pPr>
    </w:p>
    <w:p w14:paraId="72653511" w14:textId="7AC0045E" w:rsidR="00DB5055" w:rsidRPr="00112E4C" w:rsidRDefault="00DB5055" w:rsidP="00112E4C">
      <w:pPr>
        <w:contextualSpacing/>
        <w:jc w:val="center"/>
        <w:rPr>
          <w:b/>
        </w:rPr>
      </w:pPr>
      <w:r>
        <w:rPr>
          <w:noProof/>
          <w:lang w:bidi="ar-SA"/>
        </w:rPr>
        <w:drawing>
          <wp:inline distT="0" distB="0" distL="0" distR="0" wp14:anchorId="33747333" wp14:editId="1574387B">
            <wp:extent cx="5943600" cy="20650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43600" cy="2065020"/>
                    </a:xfrm>
                    <a:prstGeom prst="rect">
                      <a:avLst/>
                    </a:prstGeom>
                  </pic:spPr>
                </pic:pic>
              </a:graphicData>
            </a:graphic>
          </wp:inline>
        </w:drawing>
      </w:r>
    </w:p>
    <w:p w14:paraId="16D56FCB" w14:textId="77777777" w:rsidR="00CA3647" w:rsidRDefault="00CA3647" w:rsidP="00104FA8">
      <w:pPr>
        <w:contextualSpacing/>
      </w:pPr>
    </w:p>
    <w:p w14:paraId="78B1E4EB" w14:textId="77777777" w:rsidR="00DE21FE" w:rsidRDefault="00104FA8" w:rsidP="00104FA8">
      <w:pPr>
        <w:contextualSpacing/>
      </w:pPr>
      <w:r>
        <w:t xml:space="preserve">On July 30, eight USA students and eight Canadian students traveled to Dublin City University in Dublin, Ireland. 176 students from 44 teams from 28 countries and territories participated in the 15th International Linguistics Olympiad (IOL). The two US teams and the Canada Anglophone team were selected by the North American Computational Linguistics Olympiad (NACLO), along with the Canada Francophone team, who qualified through Olympiade Linguistique Canadienne-Canadian Linguistics Olympiad </w:t>
      </w:r>
      <w:r w:rsidR="00DE21FE">
        <w:t>(OLC-CLO) on the contest field.</w:t>
      </w:r>
    </w:p>
    <w:p w14:paraId="55613FB9" w14:textId="77777777" w:rsidR="00DE21FE" w:rsidRDefault="00DE21FE" w:rsidP="00104FA8">
      <w:pPr>
        <w:contextualSpacing/>
      </w:pPr>
    </w:p>
    <w:p w14:paraId="2C18C800" w14:textId="77777777" w:rsidR="00DE21FE" w:rsidRDefault="00104FA8" w:rsidP="00104FA8">
      <w:pPr>
        <w:contextualSpacing/>
      </w:pPr>
      <w:r>
        <w:t xml:space="preserve">The IOL is one of twelve International Science Olympiads for secondary school students. The contest consists of two events: the individual and the team contest. The individual contest is a six-hour exam with five problems. This year, the individual round featured the following languages: Birom, Abui, Kimbundu, Laven in Khom script, and Madak. In the team contest, team members collaborate to solve </w:t>
      </w:r>
      <w:r>
        <w:lastRenderedPageBreak/>
        <w:t>one particularly challenging problem. This year, teams were tasked with matching 87 emoji symbols with their Indonesian descriptions within three hours. Problem solving at the IOL stresses the ability of contestants to decipher the mechanisms of languages by using logic and reasoning to expl</w:t>
      </w:r>
      <w:r w:rsidR="00DE21FE">
        <w:t>ore a wide range of hypotheses.</w:t>
      </w:r>
    </w:p>
    <w:p w14:paraId="799B2D3E" w14:textId="77777777" w:rsidR="00DE21FE" w:rsidRDefault="00DE21FE" w:rsidP="00104FA8">
      <w:pPr>
        <w:contextualSpacing/>
      </w:pPr>
    </w:p>
    <w:p w14:paraId="5A419FA5" w14:textId="77777777" w:rsidR="00DE21FE" w:rsidRDefault="00104FA8" w:rsidP="00104FA8">
      <w:pPr>
        <w:contextualSpacing/>
      </w:pPr>
      <w:r>
        <w:t>The US team took home six medals. Brian Xiao of USA Red won a gold medal. Silver medals went to Andrew Tockman of USA Red, Joseph Feffer of USA Blue, and Ziyan “Heidi” Lei of USA Red. Finally, Siye “Annie” Zhu of USA Red and Sonia Reilly of USA Blue were awarded bronze medals. Brian Xiao was awarded the Best Solution awa</w:t>
      </w:r>
      <w:r w:rsidR="00DE21FE">
        <w:t>rd for his answer to problem 3.</w:t>
      </w:r>
    </w:p>
    <w:p w14:paraId="7EC52EB8" w14:textId="77777777" w:rsidR="00DE21FE" w:rsidRDefault="00DE21FE" w:rsidP="00104FA8">
      <w:pPr>
        <w:contextualSpacing/>
      </w:pPr>
    </w:p>
    <w:p w14:paraId="776512FC" w14:textId="77777777" w:rsidR="00DE21FE" w:rsidRDefault="00104FA8" w:rsidP="00104FA8">
      <w:pPr>
        <w:contextualSpacing/>
      </w:pPr>
      <w:r>
        <w:t xml:space="preserve">In addition to the competition, the IOL this year introduced the team members to the Irish culture. Students and coaches sat at lectures on Gaelic grammar and went on excursions to visit 5000-year-old Celtic passage tombs as well as medieval castles and Christian stone crosses. When reflecting on this year’s IOL, the team members treasured the opportunity to bond over their shared passion for linguistics as the most memorable part of their experience. Joseph Feffer of USA Blue said, “While the competition was fun and the Irish scenery was amazing, the people I met and interacted with made the IOL a truly amazing experience.” Heidi Lei of USA Red added, “It was a precious opportunity to meet linguistically inclined kids worldwide.” Vanessa Hu of USA Blue concurred, “I am glad I could meet talented people from all over the world who are passionate about language and linguistics.” Indeed, the social aspect is considered the favorite component of the event. Andrew Tockman of USA Red said, “Not only were the problems themselves at IOL challenging and interesting, it was also a great opportunity to meet amazing people with similar interests from all over the world who I'll continue to be friends with long after the closing ceremony.” Indeed, Antonin Benoît of Canada Francophone reflected, “It's the first time I've made friendships this strong in such a short timespan.” Jane Li of Canada Anglophone commented, “We really had fun, especially with the new francophone Canadian team. I love IOL hati-hati (Indonesian for plural </w:t>
      </w:r>
      <w:r>
        <w:rPr>
          <w:rFonts w:ascii="MS Gothic" w:eastAsia="MS Gothic" w:hAnsi="MS Gothic" w:cs="MS Gothic" w:hint="eastAsia"/>
        </w:rPr>
        <w:t>❤</w:t>
      </w:r>
      <w:r>
        <w:t>)!</w:t>
      </w:r>
      <w:r>
        <w:rPr>
          <w:rFonts w:cs="Calibri"/>
        </w:rPr>
        <w:t>”</w:t>
      </w:r>
      <w:r>
        <w:t xml:space="preserve"> Georges Awaad of Canada Francophone concluded, </w:t>
      </w:r>
      <w:r>
        <w:rPr>
          <w:rFonts w:cs="Calibri"/>
        </w:rPr>
        <w:t>“</w:t>
      </w:r>
      <w:r>
        <w:t>IOL was one of the most refreshing, enlightening, enriching, and unforgettable experiences of my life. I have met so many wonderful people and made friendships that are here to last. I highly recommend the IOL to anyone who's interested in linguistics, languages, and/</w:t>
      </w:r>
      <w:r w:rsidR="00DE21FE">
        <w:t>or problem solving in general.”</w:t>
      </w:r>
    </w:p>
    <w:p w14:paraId="4C8E3A66" w14:textId="77777777" w:rsidR="00DE21FE" w:rsidRDefault="00DE21FE" w:rsidP="00104FA8">
      <w:pPr>
        <w:contextualSpacing/>
      </w:pPr>
    </w:p>
    <w:p w14:paraId="25542EFD" w14:textId="77777777" w:rsidR="00DE21FE" w:rsidRDefault="00104FA8" w:rsidP="00104FA8">
      <w:pPr>
        <w:contextualSpacing/>
      </w:pPr>
      <w:r>
        <w:t>The two USA teams and the Canada Anglophone team were selected through the North American Computational Linguistics Olympiad (NACLO). This annual competition, held since 2007, has two rounds, which are held at universities and high schools throughout the USA and Canada. This year over 1,700 students took the open round, a three-hour test. Approximately the top 10% of the students from the open round were invited to the next round, a more difficult, four-hour test. The joint US-Canadian practices were conducted online and in person by the USA coaches Dragomir Radev of Yale University, Lori Levin of Carnegie Mellon University, and Aleka Blackwell of Middle Tennessee State University, the Canadian coaches Heather Newell of Université du Québec à Montréal and Daniel Lovsted of McGill University, as well as other coaches Pat Littell of Carnegie Mellon University, Tom McCoy of Yale Universi</w:t>
      </w:r>
      <w:r w:rsidR="00DE21FE">
        <w:t>ty, and Adam Hesterberg of MIT.</w:t>
      </w:r>
    </w:p>
    <w:p w14:paraId="4A30883A" w14:textId="77777777" w:rsidR="00DE21FE" w:rsidRDefault="00DE21FE" w:rsidP="00104FA8">
      <w:pPr>
        <w:contextualSpacing/>
      </w:pPr>
    </w:p>
    <w:p w14:paraId="2D2A141D" w14:textId="77777777" w:rsidR="00DE21FE" w:rsidRDefault="00104FA8" w:rsidP="00104FA8">
      <w:pPr>
        <w:contextualSpacing/>
      </w:pPr>
      <w:r>
        <w:t>Before traveling to IOL, some of the team members spent two days training at MIT in Cambridge, Massachusetts. They attended presentations by James Pustejovsky of Brandeis University (computational linguistics), Dragomir Radev (neural nets), Kai Von Fintel of MIT (semantics), and Lori Levin (syntax), in addition to tutorials on phonetics (Edward Flemming, MIT), metrical structure and poetry (Donca Steriade, MIT), morphology (Aleka Blackwell), and morphosty</w:t>
      </w:r>
      <w:r w:rsidR="00DE21FE">
        <w:t>ntactic alignment (Lori Levin).</w:t>
      </w:r>
    </w:p>
    <w:p w14:paraId="71408AC9" w14:textId="77777777" w:rsidR="00DE21FE" w:rsidRDefault="00DE21FE" w:rsidP="00104FA8">
      <w:pPr>
        <w:contextualSpacing/>
      </w:pPr>
    </w:p>
    <w:p w14:paraId="7CFCED14" w14:textId="77777777" w:rsidR="00DE21FE" w:rsidRDefault="00104FA8" w:rsidP="00104FA8">
      <w:pPr>
        <w:contextualSpacing/>
      </w:pPr>
      <w:r>
        <w:t>Other members of the organizing committee include James Pustejovsky of Brandeis University and Andrew Lamont of the University of Massachusetts, Amherst. The teams’ sponsors include the Linguistic Society of America (LSA), the North American Chapter of the Association for Computational Linguistics (NAACL), the US National Science Foundation (NSF), Yahoo!, Brandeis University, Carnegie Mellon University, Yale Uni</w:t>
      </w:r>
      <w:r w:rsidR="00DE21FE">
        <w:t>versity, and individual donors.</w:t>
      </w:r>
    </w:p>
    <w:p w14:paraId="0217F12B" w14:textId="77777777" w:rsidR="00DE21FE" w:rsidRDefault="00DE21FE" w:rsidP="00104FA8">
      <w:pPr>
        <w:contextualSpacing/>
      </w:pPr>
    </w:p>
    <w:p w14:paraId="110D3024" w14:textId="50FAFEED" w:rsidR="00C03F5B" w:rsidRDefault="00104FA8" w:rsidP="00104FA8">
      <w:pPr>
        <w:contextualSpacing/>
      </w:pPr>
      <w:r>
        <w:t>The next IOL will be held in Prague, Czec</w:t>
      </w:r>
      <w:r w:rsidR="006268E7">
        <w:t>h Republic on July 25-31, 2018.</w:t>
      </w:r>
    </w:p>
    <w:p w14:paraId="6AA3FBF4" w14:textId="34FF7B98" w:rsidR="00C03F5B" w:rsidRDefault="00C03F5B" w:rsidP="00C03F5B">
      <w:pPr>
        <w:pStyle w:val="Heading1"/>
        <w:rPr>
          <w:lang w:val="en-US"/>
        </w:rPr>
      </w:pPr>
      <w:r>
        <w:br w:type="page"/>
      </w:r>
      <w:r>
        <w:rPr>
          <w:lang w:val="en-US"/>
        </w:rPr>
        <w:lastRenderedPageBreak/>
        <w:t>Press Release</w:t>
      </w:r>
      <w:r>
        <w:t xml:space="preserve"> 201</w:t>
      </w:r>
      <w:r>
        <w:rPr>
          <w:lang w:val="en-US"/>
        </w:rPr>
        <w:t>8</w:t>
      </w:r>
    </w:p>
    <w:p w14:paraId="3005A23F" w14:textId="77777777" w:rsidR="00C03F5B" w:rsidRDefault="00C03F5B" w:rsidP="00C03F5B">
      <w:pPr>
        <w:rPr>
          <w:rFonts w:ascii="Gill Sans Ultra Bold" w:hAnsi="Gill Sans Ultra Bold"/>
          <w:b/>
          <w:bCs/>
          <w:sz w:val="36"/>
          <w:szCs w:val="48"/>
          <w:lang w:eastAsia="x-none" w:bidi="ar-SA"/>
        </w:rPr>
      </w:pPr>
    </w:p>
    <w:p w14:paraId="6CE363DA" w14:textId="7C61C40F" w:rsidR="00D31B43" w:rsidRDefault="00D31B43" w:rsidP="00D31B43">
      <w:pPr>
        <w:rPr>
          <w:rFonts w:ascii="Gill Sans Ultra Bold" w:hAnsi="Gill Sans Ultra Bold"/>
          <w:b/>
          <w:bCs/>
          <w:sz w:val="36"/>
          <w:szCs w:val="48"/>
          <w:lang w:val="x-none" w:eastAsia="x-none" w:bidi="ar-SA"/>
        </w:rPr>
      </w:pPr>
      <w:r>
        <w:rPr>
          <w:rFonts w:ascii="Gill Sans Ultra Bold" w:hAnsi="Gill Sans Ultra Bold"/>
          <w:b/>
          <w:bCs/>
          <w:sz w:val="36"/>
          <w:szCs w:val="48"/>
          <w:lang w:val="x-none" w:eastAsia="x-none" w:bidi="ar-SA"/>
        </w:rPr>
        <w:t xml:space="preserve">USA and Canada Teams Win Ten Medals and Several Other Prizes at the 2018 International Linguistics Olympiad in prague, Czech Republic </w:t>
      </w:r>
    </w:p>
    <w:p w14:paraId="3DE4B75A" w14:textId="3324823F" w:rsidR="00D31B43" w:rsidRDefault="00D31B43" w:rsidP="00D31B43">
      <w:pPr>
        <w:contextualSpacing/>
        <w:rPr>
          <w:i/>
        </w:rPr>
      </w:pPr>
      <w:r w:rsidRPr="00112E4C">
        <w:rPr>
          <w:i/>
        </w:rPr>
        <w:t xml:space="preserve">Two USA teams and </w:t>
      </w:r>
      <w:r>
        <w:rPr>
          <w:i/>
        </w:rPr>
        <w:t>two Canadian teams, each consisting of four high school students, brought back huge success at the 16</w:t>
      </w:r>
      <w:r w:rsidRPr="00D31B43">
        <w:rPr>
          <w:i/>
          <w:vertAlign w:val="superscript"/>
        </w:rPr>
        <w:t>th</w:t>
      </w:r>
      <w:r>
        <w:rPr>
          <w:i/>
        </w:rPr>
        <w:t xml:space="preserve"> International Linguistics Olympiad, held from July 26 to July 30 in Prague, Czech Republic. The teams took home ten individual medals, two team medals, two best solution awards, and an award for the highest combined scores.</w:t>
      </w:r>
    </w:p>
    <w:p w14:paraId="0A5AD62F" w14:textId="77777777" w:rsidR="00D31B43" w:rsidRPr="00112E4C" w:rsidRDefault="00D31B43" w:rsidP="00D31B43">
      <w:pPr>
        <w:contextualSpacing/>
        <w:rPr>
          <w:i/>
        </w:rPr>
      </w:pPr>
    </w:p>
    <w:p w14:paraId="59D77E6C" w14:textId="5994343E" w:rsidR="00D31B43" w:rsidRPr="00112E4C" w:rsidRDefault="00D31B43" w:rsidP="00D31B43">
      <w:pPr>
        <w:contextualSpacing/>
        <w:rPr>
          <w:b/>
        </w:rPr>
      </w:pPr>
      <w:r w:rsidRPr="00112E4C">
        <w:rPr>
          <w:b/>
        </w:rPr>
        <w:t>August​ ​</w:t>
      </w:r>
      <w:r>
        <w:rPr>
          <w:b/>
        </w:rPr>
        <w:t>7, 2018</w:t>
      </w:r>
    </w:p>
    <w:p w14:paraId="3B19DBA9" w14:textId="61A3EC59" w:rsidR="00D31B43" w:rsidRPr="00112E4C" w:rsidRDefault="00D31B43" w:rsidP="00D31B43">
      <w:pPr>
        <w:contextualSpacing/>
        <w:rPr>
          <w:b/>
        </w:rPr>
      </w:pPr>
      <w:r w:rsidRPr="00112E4C">
        <w:rPr>
          <w:b/>
        </w:rPr>
        <w:t xml:space="preserve">Hosted​ ​by​ </w:t>
      </w:r>
      <w:r>
        <w:rPr>
          <w:b/>
        </w:rPr>
        <w:t>the Czech University of Life Sciences</w:t>
      </w:r>
    </w:p>
    <w:p w14:paraId="6F1BE408" w14:textId="20BBE9D8" w:rsidR="00D31B43" w:rsidRDefault="00D31B43" w:rsidP="00D31B43">
      <w:pPr>
        <w:contextualSpacing/>
        <w:rPr>
          <w:b/>
        </w:rPr>
      </w:pPr>
      <w:r w:rsidRPr="00112E4C">
        <w:rPr>
          <w:b/>
        </w:rPr>
        <w:t>July​ ​</w:t>
      </w:r>
      <w:r>
        <w:rPr>
          <w:b/>
        </w:rPr>
        <w:t>26 – 30, Prague, Czech Republic</w:t>
      </w:r>
    </w:p>
    <w:p w14:paraId="07CF37A0" w14:textId="15B4D494" w:rsidR="00D31B43" w:rsidRPr="00D31B43" w:rsidRDefault="00D31B43" w:rsidP="00D31B43">
      <w:pPr>
        <w:spacing w:after="0" w:line="240" w:lineRule="auto"/>
        <w:rPr>
          <w:rFonts w:ascii="Times New Roman" w:hAnsi="Times New Roman"/>
          <w:sz w:val="24"/>
          <w:szCs w:val="24"/>
          <w:lang w:eastAsia="zh-CN" w:bidi="ar-SA"/>
        </w:rPr>
      </w:pPr>
      <w:r w:rsidRPr="00D31B43">
        <w:rPr>
          <w:rFonts w:ascii="Times New Roman" w:hAnsi="Times New Roman"/>
          <w:noProof/>
          <w:sz w:val="24"/>
          <w:szCs w:val="24"/>
          <w:lang w:bidi="ar-SA"/>
        </w:rPr>
        <w:drawing>
          <wp:inline distT="0" distB="0" distL="0" distR="0" wp14:anchorId="3DC43F5B" wp14:editId="2E4319EB">
            <wp:extent cx="3003989" cy="1867772"/>
            <wp:effectExtent l="0" t="0" r="0" b="12065"/>
            <wp:docPr id="41" name="Picture 41" descr="https://lh3.googleusercontent.com/qTh9jBW6MQ4G5T-9uDbw6MZwEFp32RceIK6IdMjvHkaf50L4u6c_I_8AllqoGkm1fDAv2Un_jCFc5OQY98sZMFdq5aHBZttRMYH7Bgq6SD3-Dhq8v2a1cTCmd7YPEfCHU88eph7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qTh9jBW6MQ4G5T-9uDbw6MZwEFp32RceIK6IdMjvHkaf50L4u6c_I_8AllqoGkm1fDAv2Un_jCFc5OQY98sZMFdq5aHBZttRMYH7Bgq6SD3-Dhq8v2a1cTCmd7YPEfCHU88eph7O"/>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15909" cy="1875183"/>
                    </a:xfrm>
                    <a:prstGeom prst="rect">
                      <a:avLst/>
                    </a:prstGeom>
                    <a:noFill/>
                    <a:ln>
                      <a:noFill/>
                    </a:ln>
                  </pic:spPr>
                </pic:pic>
              </a:graphicData>
            </a:graphic>
          </wp:inline>
        </w:drawing>
      </w:r>
      <w:r w:rsidRPr="00D31B43">
        <w:t xml:space="preserve"> </w:t>
      </w:r>
      <w:r w:rsidRPr="00D31B43">
        <w:rPr>
          <w:rFonts w:ascii="Times New Roman" w:hAnsi="Times New Roman"/>
          <w:noProof/>
          <w:sz w:val="24"/>
          <w:szCs w:val="24"/>
          <w:lang w:bidi="ar-SA"/>
        </w:rPr>
        <w:drawing>
          <wp:inline distT="0" distB="0" distL="0" distR="0" wp14:anchorId="1BA0EDCB" wp14:editId="536A82D3">
            <wp:extent cx="2875280" cy="1904365"/>
            <wp:effectExtent l="0" t="0" r="0" b="635"/>
            <wp:docPr id="43" name="Picture 43" descr="https://lh4.googleusercontent.com/Tc8U--kkfl_Ur5Dv27c_oxWc4AytR98R58Sxf-ge41lZ-YXBsEN2Uddnnha1SwO04GkJAXwEpm4VoS4yFWXjQtkBYXiW1XHz4WCf5wuebVXBQ8S6U8IZ0Z_SgQjf4NaTWoskxM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Tc8U--kkfl_Ur5Dv27c_oxWc4AytR98R58Sxf-ge41lZ-YXBsEN2Uddnnha1SwO04GkJAXwEpm4VoS4yFWXjQtkBYXiW1XHz4WCf5wuebVXBQ8S6U8IZ0Z_SgQjf4NaTWoskxMX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75280" cy="1904365"/>
                    </a:xfrm>
                    <a:prstGeom prst="rect">
                      <a:avLst/>
                    </a:prstGeom>
                    <a:noFill/>
                    <a:ln>
                      <a:noFill/>
                    </a:ln>
                  </pic:spPr>
                </pic:pic>
              </a:graphicData>
            </a:graphic>
          </wp:inline>
        </w:drawing>
      </w:r>
    </w:p>
    <w:p w14:paraId="075BA76D" w14:textId="6D231387" w:rsidR="00D31B43" w:rsidRPr="00D31B43" w:rsidRDefault="00D31B43" w:rsidP="00D31B43">
      <w:pPr>
        <w:spacing w:after="0" w:line="240" w:lineRule="auto"/>
        <w:rPr>
          <w:rFonts w:ascii="Times New Roman" w:hAnsi="Times New Roman"/>
          <w:sz w:val="24"/>
          <w:szCs w:val="24"/>
          <w:lang w:eastAsia="zh-CN" w:bidi="ar-SA"/>
        </w:rPr>
      </w:pPr>
    </w:p>
    <w:p w14:paraId="0B5BC715" w14:textId="03C25D4B" w:rsidR="00D31B43" w:rsidRPr="00D31B43" w:rsidRDefault="00D31B43" w:rsidP="00D31B43">
      <w:pPr>
        <w:pStyle w:val="NormalWeb"/>
        <w:spacing w:before="0" w:beforeAutospacing="0" w:after="0" w:afterAutospacing="0"/>
        <w:ind w:right="-330"/>
        <w:rPr>
          <w:rFonts w:ascii="Calibri" w:hAnsi="Calibri"/>
          <w:lang w:eastAsia="zh-CN" w:bidi="ar-SA"/>
        </w:rPr>
      </w:pPr>
      <w:r w:rsidRPr="00D31B43">
        <w:rPr>
          <w:rFonts w:ascii="Calibri" w:hAnsi="Calibri" w:cs="Arial"/>
          <w:color w:val="000000"/>
          <w:sz w:val="22"/>
          <w:szCs w:val="22"/>
        </w:rPr>
        <w:t>On July 24, eight USA students and eight Canadian students traveled to the Czech University of Life Sciences in Prague, Czech Republic. 192 contestants in 48 teams from 30 countries and territories participated in the 16th International Linguistics Olympiad (IOL). The two US teams and the Canada Anglophone team were selected by the North American Computational Linguistics Olympiad (NACLO), while the Canada Francophone team qualified through the Olympiade Linguistique Canadienne-Canadian Linguistics Olympiad (OLC-CLO).</w:t>
      </w:r>
    </w:p>
    <w:p w14:paraId="5281C03D" w14:textId="77777777" w:rsidR="00D31B43" w:rsidRPr="00D31B43" w:rsidRDefault="00D31B43" w:rsidP="00D31B43">
      <w:pPr>
        <w:pStyle w:val="NormalWeb"/>
        <w:spacing w:before="0" w:beforeAutospacing="0" w:after="0" w:afterAutospacing="0"/>
        <w:ind w:right="-330"/>
        <w:rPr>
          <w:rFonts w:ascii="Calibri" w:hAnsi="Calibri"/>
          <w:sz w:val="22"/>
          <w:szCs w:val="22"/>
        </w:rPr>
      </w:pPr>
    </w:p>
    <w:p w14:paraId="71396383" w14:textId="77777777" w:rsidR="00D31B43" w:rsidRPr="00D31B43" w:rsidRDefault="00D31B43" w:rsidP="00D31B43">
      <w:pPr>
        <w:pStyle w:val="NormalWeb"/>
        <w:spacing w:before="0" w:beforeAutospacing="0" w:after="0" w:afterAutospacing="0"/>
        <w:ind w:right="-330"/>
        <w:rPr>
          <w:rFonts w:ascii="Calibri" w:hAnsi="Calibri"/>
        </w:rPr>
      </w:pPr>
      <w:r w:rsidRPr="00D31B43">
        <w:rPr>
          <w:rFonts w:ascii="Calibri" w:hAnsi="Calibri" w:cs="Arial"/>
          <w:color w:val="000000"/>
          <w:sz w:val="22"/>
          <w:szCs w:val="22"/>
        </w:rPr>
        <w:t xml:space="preserve">The IOL is one of twelve International Science Olympiads for secondary school students. The contest consists of two events: the individual and the team contest. The individual contest is a six-hour exam with five problems. This year, the individual round featured the following languages: Creek, Hakhun, Terêna, </w:t>
      </w:r>
      <w:r w:rsidRPr="00D31B43">
        <w:rPr>
          <w:rFonts w:ascii="Calibri" w:hAnsi="Calibri" w:cs="Arial"/>
          <w:color w:val="000000"/>
          <w:sz w:val="22"/>
          <w:szCs w:val="22"/>
        </w:rPr>
        <w:lastRenderedPageBreak/>
        <w:t>Mountain Arapesh, and Akan. In the team contest, team members collaborate to solve one particularly challenging problem. This year, teams were given four hours to translate a long list of words and sentences between three indigenous languages of Brazil - Mẽbêngôkre, Xavante and Krĩkatí. Problem solving at the IOL stresses the ability of contestants to decipher the mechanisms of languages by using logic and reasoning to explore a wide range of hypotheses.</w:t>
      </w:r>
    </w:p>
    <w:p w14:paraId="56B8D4A0" w14:textId="77777777" w:rsidR="00D31B43" w:rsidRPr="00D31B43" w:rsidRDefault="00D31B43" w:rsidP="00D31B43">
      <w:pPr>
        <w:pStyle w:val="NormalWeb"/>
        <w:spacing w:before="0" w:beforeAutospacing="0" w:after="0" w:afterAutospacing="0"/>
        <w:ind w:right="-330"/>
        <w:rPr>
          <w:rFonts w:ascii="Calibri" w:hAnsi="Calibri"/>
          <w:sz w:val="22"/>
          <w:szCs w:val="22"/>
        </w:rPr>
      </w:pPr>
    </w:p>
    <w:p w14:paraId="6B8ADE19" w14:textId="77777777" w:rsidR="00D31B43" w:rsidRPr="00D31B43" w:rsidRDefault="00D31B43" w:rsidP="00D31B43">
      <w:pPr>
        <w:pStyle w:val="NormalWeb"/>
        <w:spacing w:before="0" w:beforeAutospacing="0" w:after="0" w:afterAutospacing="0"/>
        <w:ind w:right="-330"/>
        <w:rPr>
          <w:rFonts w:ascii="Calibri" w:hAnsi="Calibri"/>
        </w:rPr>
      </w:pPr>
      <w:r w:rsidRPr="00D31B43">
        <w:rPr>
          <w:rFonts w:ascii="Calibri" w:hAnsi="Calibri" w:cs="Arial"/>
          <w:color w:val="000000"/>
          <w:sz w:val="22"/>
          <w:szCs w:val="22"/>
        </w:rPr>
        <w:t xml:space="preserve">The US team took home eight individual medals. Swapnil Garg of USA Red, Benjamin LaFond of USA Blue, Pranav Krishna of USA Blue, and Andrew Tockman of USA Red took home gold medals. Silver medals went to Mihir Singhal of USA Blue, Ethan A. Chi of USA Red, and Russell Emerine of USA Blue. Finally, Brian Xiao of USA Red was awarded a bronze medal. Team USA Blue was also recognized for receiving the highest combined individual scores, scoring an average of 70.25, and ahead of a team from Bulgaria and a team from the UK. In addition, Andrew Tockman was awarded the best solution for his answer to problem 1 and Swapnil Garg received best solution for problem 5. Lastly, USA Blue and USA Red took home gold and silver medals, respectively, in the team competition. </w:t>
      </w:r>
    </w:p>
    <w:p w14:paraId="0BC1F09E" w14:textId="77777777" w:rsidR="00D31B43" w:rsidRPr="00D31B43" w:rsidRDefault="00D31B43" w:rsidP="00D31B43">
      <w:pPr>
        <w:pStyle w:val="NormalWeb"/>
        <w:spacing w:before="0" w:beforeAutospacing="0" w:after="0" w:afterAutospacing="0"/>
        <w:ind w:right="-330"/>
        <w:rPr>
          <w:rFonts w:ascii="Calibri" w:hAnsi="Calibri"/>
          <w:sz w:val="22"/>
          <w:szCs w:val="22"/>
        </w:rPr>
      </w:pPr>
    </w:p>
    <w:p w14:paraId="03E2D9CA" w14:textId="77777777" w:rsidR="00D31B43" w:rsidRPr="00D31B43" w:rsidRDefault="00D31B43" w:rsidP="00D31B43">
      <w:pPr>
        <w:pStyle w:val="NormalWeb"/>
        <w:spacing w:before="0" w:beforeAutospacing="0" w:after="0" w:afterAutospacing="0"/>
        <w:ind w:right="-330"/>
        <w:rPr>
          <w:rFonts w:ascii="Calibri" w:hAnsi="Calibri"/>
        </w:rPr>
      </w:pPr>
      <w:r w:rsidRPr="00D31B43">
        <w:rPr>
          <w:rFonts w:ascii="Calibri" w:hAnsi="Calibri" w:cs="Arial"/>
          <w:color w:val="000000"/>
          <w:sz w:val="22"/>
          <w:szCs w:val="22"/>
        </w:rPr>
        <w:t xml:space="preserve">Meanwhile, for the Canadian team, Ken Jiang and Kevin Liang of Canada Anglophone took home bronze medals. Furthermore, Shuli Jones of Canada Anglophone received an honourable mention award. </w:t>
      </w:r>
    </w:p>
    <w:p w14:paraId="2A38A5DB" w14:textId="77777777" w:rsidR="00D31B43" w:rsidRPr="00D31B43" w:rsidRDefault="00D31B43" w:rsidP="00D31B43">
      <w:pPr>
        <w:pStyle w:val="NormalWeb"/>
        <w:spacing w:before="0" w:beforeAutospacing="0" w:after="0" w:afterAutospacing="0"/>
        <w:ind w:right="-330"/>
        <w:rPr>
          <w:rFonts w:ascii="Calibri" w:hAnsi="Calibri"/>
          <w:sz w:val="22"/>
          <w:szCs w:val="22"/>
        </w:rPr>
      </w:pPr>
    </w:p>
    <w:p w14:paraId="4B9A43AF" w14:textId="77777777" w:rsidR="00D31B43" w:rsidRPr="00D31B43" w:rsidRDefault="00D31B43" w:rsidP="00D31B43">
      <w:pPr>
        <w:pStyle w:val="NormalWeb"/>
        <w:spacing w:before="0" w:beforeAutospacing="0" w:after="0" w:afterAutospacing="0"/>
        <w:ind w:right="-330"/>
        <w:rPr>
          <w:rFonts w:ascii="Calibri" w:hAnsi="Calibri"/>
        </w:rPr>
      </w:pPr>
      <w:r w:rsidRPr="00D31B43">
        <w:rPr>
          <w:rFonts w:ascii="Calibri" w:hAnsi="Calibri" w:cs="Arial"/>
          <w:color w:val="000000"/>
          <w:sz w:val="22"/>
          <w:szCs w:val="22"/>
        </w:rPr>
        <w:t>In addition to the competition, the IOL also provided contestants with a variety of other activities to enjoy. Students and coaches sat in on lectures about neural networks and took an excursion to the city of Kutná Hora where they saw medieval cathedrals and took a tour at the modern art museum. The teams also participated in a special linguistics problem organized by the Bulgarian team in memory of mountaineer Boyan Petrov. When reflecting on this year’s competition, the team members cherished the chance to meet so many incredible and interesting people from around the world. Shuli Jones of Canada Anglophone said, “I knew I would enjoy solving linguistics problems at IOL, but I never anticipated how much fun I would have meeting people who felt the same way.” Similarly, Ethan A. Chi of USA Red stated, “I had a great time hanging out and exploring Prague with friends from not just the USA and Canada teams, but also all over the world.” Ken Jiang of Canada Anglophone also added, “The IOL was also my first time in Europe, and the first time I met people from many of the participating countries.” Overall, all the team members had a great time at the event with Mihir Singhal of USA Blue saying, “The IOL was a lot of fun, from the interesting problems to the amazing group of people that I got to meet.” Pranav Krishna of USA Blue also said, “I have felt more comfortable at the IOL than I have anywhere else. The people are great, similar-minded, and friendly.” Benjamin LaFond of USA Blue echoed many of the sentiments of his teammates concluding with “My ten days preparing for and competing in this year's IOL have been some of the best days of my life. I have cherished the rare opportunity to compete and hang out with people whose interests and temperament so closely match my own, and my only regret is that I did not discover competitive linguistics earlier.”</w:t>
      </w:r>
    </w:p>
    <w:p w14:paraId="5A3F8ED6" w14:textId="77777777" w:rsidR="00D31B43" w:rsidRPr="00D31B43" w:rsidRDefault="00D31B43" w:rsidP="00D31B43">
      <w:pPr>
        <w:pStyle w:val="NormalWeb"/>
        <w:spacing w:before="0" w:beforeAutospacing="0" w:after="0" w:afterAutospacing="0"/>
        <w:ind w:right="-330"/>
        <w:rPr>
          <w:rFonts w:ascii="Calibri" w:hAnsi="Calibri"/>
          <w:sz w:val="22"/>
          <w:szCs w:val="22"/>
        </w:rPr>
      </w:pPr>
    </w:p>
    <w:p w14:paraId="0385015D" w14:textId="77777777" w:rsidR="00D31B43" w:rsidRPr="00D31B43" w:rsidRDefault="00D31B43" w:rsidP="00D31B43">
      <w:pPr>
        <w:pStyle w:val="NormalWeb"/>
        <w:spacing w:before="0" w:beforeAutospacing="0" w:after="0" w:afterAutospacing="0"/>
        <w:ind w:right="-330"/>
        <w:rPr>
          <w:rFonts w:ascii="Calibri" w:hAnsi="Calibri"/>
        </w:rPr>
      </w:pPr>
      <w:r w:rsidRPr="00D31B43">
        <w:rPr>
          <w:rFonts w:ascii="Calibri" w:hAnsi="Calibri" w:cs="Arial"/>
          <w:color w:val="000000"/>
          <w:sz w:val="22"/>
          <w:szCs w:val="22"/>
        </w:rPr>
        <w:t xml:space="preserve">The two USA teams and the Canada Anglophone team were selected through the North American Computational Linguistics Olympiad (NACLO). This annual competition, held since 2007, has two rounds, which are held at universities and high schools throughout the USA and Canada. This year over 1,700 students took the open round, a three-hour test. Approximately the top 10% of the students from the open round were invited to the next round, a more difficult, four-hour test. The joint US-Canadian practices were conducted online and in person by the USA coaches Dragomir Radev of Yale University, Lori Levin of Carnegie Mellon University, and Aleka Blackwell of Middle Tennessee State University, the Canadian coaches Daniel Lovsted of McGill University, Andrés Pablo Salanova of the University of Ottawa, and Gustavo </w:t>
      </w:r>
      <w:r w:rsidRPr="00D31B43">
        <w:rPr>
          <w:rFonts w:ascii="Calibri" w:hAnsi="Calibri" w:cs="Arial"/>
          <w:color w:val="000000"/>
          <w:sz w:val="22"/>
          <w:szCs w:val="22"/>
        </w:rPr>
        <w:lastRenderedPageBreak/>
        <w:t>Beritognolo, also of the University of Ottawa, as well as other coaches Pat Littell of the National Research Center of Canada, Tom McCoy of Johns Hopkins University, and Adam Hesterberg of MIT.</w:t>
      </w:r>
    </w:p>
    <w:p w14:paraId="53577E22" w14:textId="77777777" w:rsidR="00D31B43" w:rsidRPr="00D31B43" w:rsidRDefault="00D31B43" w:rsidP="00D31B43">
      <w:pPr>
        <w:pStyle w:val="NormalWeb"/>
        <w:spacing w:before="0" w:beforeAutospacing="0" w:after="0" w:afterAutospacing="0"/>
        <w:ind w:right="-330"/>
        <w:rPr>
          <w:rFonts w:ascii="Calibri" w:hAnsi="Calibri"/>
          <w:sz w:val="22"/>
          <w:szCs w:val="22"/>
        </w:rPr>
      </w:pPr>
    </w:p>
    <w:p w14:paraId="1A607030" w14:textId="77777777" w:rsidR="00D31B43" w:rsidRPr="00D31B43" w:rsidRDefault="00D31B43" w:rsidP="00D31B43">
      <w:pPr>
        <w:pStyle w:val="NormalWeb"/>
        <w:spacing w:before="0" w:beforeAutospacing="0" w:after="0" w:afterAutospacing="0"/>
        <w:ind w:right="-330"/>
        <w:rPr>
          <w:rFonts w:ascii="Calibri" w:hAnsi="Calibri"/>
        </w:rPr>
      </w:pPr>
      <w:r w:rsidRPr="00D31B43">
        <w:rPr>
          <w:rFonts w:ascii="Calibri" w:hAnsi="Calibri" w:cs="Arial"/>
          <w:color w:val="000000"/>
          <w:sz w:val="22"/>
          <w:szCs w:val="22"/>
        </w:rPr>
        <w:t xml:space="preserve">Before travelling to IOL, some of the team members spent three days training at Carnegie Mellon University in Pittsburgh, Pennsylvania where they were joined by several local high school students. They attended presentations by Pat Littell (phonology), Aleka Blackwell (morphology), Daniel Lovsted (IOL solution writing) and David Mortensen (phonetics). The teams also practiced solving several team and individual problems. </w:t>
      </w:r>
    </w:p>
    <w:p w14:paraId="5E8EC8C0" w14:textId="77777777" w:rsidR="00D31B43" w:rsidRPr="00D31B43" w:rsidRDefault="00D31B43" w:rsidP="00D31B43">
      <w:pPr>
        <w:pStyle w:val="NormalWeb"/>
        <w:spacing w:before="0" w:beforeAutospacing="0" w:after="0" w:afterAutospacing="0"/>
        <w:ind w:right="-330"/>
        <w:rPr>
          <w:rFonts w:ascii="Calibri" w:hAnsi="Calibri"/>
          <w:sz w:val="22"/>
          <w:szCs w:val="22"/>
        </w:rPr>
      </w:pPr>
    </w:p>
    <w:p w14:paraId="61F3B547" w14:textId="77777777" w:rsidR="00D31B43" w:rsidRPr="00D31B43" w:rsidRDefault="00D31B43" w:rsidP="00D31B43">
      <w:pPr>
        <w:pStyle w:val="NormalWeb"/>
        <w:spacing w:before="0" w:beforeAutospacing="0" w:after="0" w:afterAutospacing="0"/>
        <w:ind w:right="-330"/>
        <w:rPr>
          <w:rFonts w:ascii="Calibri" w:hAnsi="Calibri"/>
        </w:rPr>
      </w:pPr>
      <w:r w:rsidRPr="00D31B43">
        <w:rPr>
          <w:rFonts w:ascii="Calibri" w:hAnsi="Calibri" w:cs="Arial"/>
          <w:color w:val="000000"/>
          <w:sz w:val="22"/>
          <w:szCs w:val="22"/>
        </w:rPr>
        <w:t xml:space="preserve">Other members of the organizing committee include James Pustejovsky of Brandeis University and Ali Sharman of the University of Michigan. The teams’ sponsors include the Linguistic Society of America (LSA), the North American Chapter of the Association for Computational Linguistics (NAACL), the US National Science Foundation (NSF), Brandeis University, Carnegie Mellon University, Yale University, and individual donors. </w:t>
      </w:r>
    </w:p>
    <w:p w14:paraId="26B844E5" w14:textId="77777777" w:rsidR="00D31B43" w:rsidRPr="00D31B43" w:rsidRDefault="00D31B43" w:rsidP="00D31B43">
      <w:pPr>
        <w:pStyle w:val="NormalWeb"/>
        <w:spacing w:before="0" w:beforeAutospacing="0" w:after="0" w:afterAutospacing="0"/>
        <w:ind w:right="-330"/>
        <w:rPr>
          <w:rFonts w:ascii="Calibri" w:hAnsi="Calibri"/>
          <w:sz w:val="22"/>
          <w:szCs w:val="22"/>
        </w:rPr>
      </w:pPr>
    </w:p>
    <w:p w14:paraId="4EF0AD17" w14:textId="69E86BED" w:rsidR="00D31B43" w:rsidRDefault="00D31B43" w:rsidP="00D31B43">
      <w:pPr>
        <w:pStyle w:val="NormalWeb"/>
        <w:spacing w:before="0" w:beforeAutospacing="0" w:after="0" w:afterAutospacing="0"/>
        <w:ind w:right="-330"/>
        <w:rPr>
          <w:rFonts w:ascii="Calibri" w:hAnsi="Calibri" w:cs="Arial"/>
          <w:color w:val="000000"/>
          <w:sz w:val="22"/>
          <w:szCs w:val="22"/>
        </w:rPr>
      </w:pPr>
      <w:r w:rsidRPr="00D31B43">
        <w:rPr>
          <w:rFonts w:ascii="Calibri" w:hAnsi="Calibri" w:cs="Arial"/>
          <w:color w:val="000000"/>
          <w:sz w:val="22"/>
          <w:szCs w:val="22"/>
        </w:rPr>
        <w:t>The next IOL will be held in Yongin, South Korea from July 29 to August 2, 2019.</w:t>
      </w:r>
    </w:p>
    <w:p w14:paraId="148145C8" w14:textId="24D3553F" w:rsidR="000E3E11" w:rsidRDefault="000E3E11" w:rsidP="00D31B43">
      <w:pPr>
        <w:pStyle w:val="NormalWeb"/>
        <w:spacing w:before="0" w:beforeAutospacing="0" w:after="0" w:afterAutospacing="0"/>
        <w:ind w:right="-330"/>
        <w:rPr>
          <w:rFonts w:ascii="Calibri" w:hAnsi="Calibri" w:cs="Arial"/>
          <w:color w:val="000000"/>
          <w:sz w:val="22"/>
          <w:szCs w:val="22"/>
        </w:rPr>
      </w:pPr>
    </w:p>
    <w:p w14:paraId="5A7A153F" w14:textId="1569D2E3" w:rsidR="000E3E11" w:rsidRDefault="000E3E11">
      <w:pPr>
        <w:spacing w:after="0" w:line="240" w:lineRule="auto"/>
        <w:rPr>
          <w:rFonts w:cs="Arial"/>
          <w:color w:val="000000"/>
        </w:rPr>
      </w:pPr>
      <w:r>
        <w:rPr>
          <w:rFonts w:cs="Arial"/>
          <w:color w:val="000000"/>
        </w:rPr>
        <w:br w:type="page"/>
      </w:r>
    </w:p>
    <w:p w14:paraId="699BFDAB" w14:textId="66F97129" w:rsidR="000E3E11" w:rsidRPr="00892CB5" w:rsidRDefault="000E3E11" w:rsidP="000E3E11">
      <w:pPr>
        <w:pStyle w:val="Heading1"/>
        <w:rPr>
          <w:lang w:val="en-US"/>
        </w:rPr>
      </w:pPr>
      <w:r w:rsidRPr="00892CB5">
        <w:rPr>
          <w:lang w:val="en-US"/>
        </w:rPr>
        <w:lastRenderedPageBreak/>
        <w:t>Press Release</w:t>
      </w:r>
      <w:r w:rsidRPr="00892CB5">
        <w:t xml:space="preserve"> 201</w:t>
      </w:r>
      <w:r w:rsidRPr="00892CB5">
        <w:rPr>
          <w:lang w:val="en-US"/>
        </w:rPr>
        <w:t>9</w:t>
      </w:r>
    </w:p>
    <w:p w14:paraId="20760AFA" w14:textId="77777777" w:rsidR="00A84F1D" w:rsidRPr="00892CB5" w:rsidRDefault="00A84F1D" w:rsidP="00A84F1D">
      <w:pPr>
        <w:pStyle w:val="NormalWeb"/>
        <w:spacing w:after="0"/>
        <w:ind w:right="-330"/>
        <w:rPr>
          <w:rFonts w:ascii="Gill Sans Ultra Bold" w:hAnsi="Gill Sans Ultra Bold"/>
          <w:sz w:val="36"/>
          <w:szCs w:val="36"/>
        </w:rPr>
      </w:pPr>
      <w:r w:rsidRPr="00892CB5">
        <w:rPr>
          <w:rFonts w:ascii="Gill Sans Ultra Bold" w:hAnsi="Gill Sans Ultra Bold"/>
          <w:sz w:val="36"/>
          <w:szCs w:val="36"/>
        </w:rPr>
        <w:t>NACLO Teams win ten medals and several other prizes at the 2019 International Linguistics Olympiad (IOL) in Yongin, South Korea</w:t>
      </w:r>
    </w:p>
    <w:p w14:paraId="6B8FCB3F" w14:textId="77777777" w:rsidR="00A84F1D" w:rsidRPr="00A84F1D" w:rsidRDefault="00A84F1D" w:rsidP="00A84F1D">
      <w:pPr>
        <w:pStyle w:val="NormalWeb"/>
        <w:spacing w:after="0"/>
        <w:ind w:right="-330"/>
        <w:rPr>
          <w:rFonts w:ascii="Calibri" w:hAnsi="Calibri"/>
        </w:rPr>
      </w:pPr>
      <w:r w:rsidRPr="00A84F1D">
        <w:rPr>
          <w:rFonts w:ascii="Calibri" w:hAnsi="Calibri"/>
        </w:rPr>
        <w:t xml:space="preserve">Three NACLO teams, each consisting of four high school students, brought back huge success at the 17th International Linguistics Olympiad, held from July 29 to August 2 in Yongin, South Korea. The teams took home ten individual medals, as well as two best solution awards, and an award for the highest combined scores. </w:t>
      </w:r>
    </w:p>
    <w:p w14:paraId="546A4613" w14:textId="77777777" w:rsidR="00A84F1D" w:rsidRPr="00A84F1D" w:rsidRDefault="00A84F1D" w:rsidP="00A84F1D">
      <w:pPr>
        <w:pStyle w:val="NormalWeb"/>
        <w:spacing w:after="0"/>
        <w:ind w:right="-330"/>
        <w:rPr>
          <w:rFonts w:ascii="Calibri" w:hAnsi="Calibri"/>
        </w:rPr>
      </w:pPr>
      <w:r w:rsidRPr="00A84F1D">
        <w:rPr>
          <w:rFonts w:ascii="Calibri" w:hAnsi="Calibri"/>
        </w:rPr>
        <w:t>August 7, 2019</w:t>
      </w:r>
    </w:p>
    <w:p w14:paraId="3EA0E594" w14:textId="07D3490B" w:rsidR="00A84F1D" w:rsidRPr="00A84F1D" w:rsidRDefault="00A84F1D" w:rsidP="00A84F1D">
      <w:pPr>
        <w:pStyle w:val="NormalWeb"/>
        <w:spacing w:after="0"/>
        <w:ind w:right="-330"/>
        <w:rPr>
          <w:rFonts w:ascii="Calibri" w:hAnsi="Calibri"/>
        </w:rPr>
      </w:pPr>
      <w:r w:rsidRPr="00A84F1D">
        <w:rPr>
          <w:rFonts w:ascii="Calibri" w:hAnsi="Calibri"/>
        </w:rPr>
        <w:t>Hosted by Hankuk University of Foreign Studies</w:t>
      </w:r>
      <w:r w:rsidR="00892CB5">
        <w:rPr>
          <w:rFonts w:ascii="Calibri" w:hAnsi="Calibri"/>
        </w:rPr>
        <w:t xml:space="preserve">, </w:t>
      </w:r>
      <w:r w:rsidRPr="00A84F1D">
        <w:rPr>
          <w:rFonts w:ascii="Calibri" w:hAnsi="Calibri"/>
        </w:rPr>
        <w:t xml:space="preserve">July 29 - August 2, Yongin, South Korea </w:t>
      </w:r>
    </w:p>
    <w:p w14:paraId="12480CA2" w14:textId="77777777" w:rsidR="00A84F1D" w:rsidRPr="00A84F1D" w:rsidRDefault="00A84F1D" w:rsidP="00A84F1D">
      <w:pPr>
        <w:pStyle w:val="NormalWeb"/>
        <w:spacing w:after="0"/>
        <w:ind w:right="-330"/>
        <w:rPr>
          <w:rFonts w:ascii="Calibri" w:hAnsi="Calibri"/>
        </w:rPr>
      </w:pPr>
      <w:r w:rsidRPr="00A84F1D">
        <w:rPr>
          <w:rFonts w:ascii="Calibri" w:hAnsi="Calibri"/>
        </w:rPr>
        <w:t xml:space="preserve">On July 26, 12 students selected through the 2019 NACLO competition traveled to the Hankuk University of Foreign Studies in Yongin, South Korea, to join 209 contestants in 53 teams from 36 countries and territories participating in the 17th International Linguistics Olympiad (IOL). Eight students represented the United States in two teams (USA Red and USA Blue) and four students represented Anglophone Canada (team Canada Moose). The 12 students were selected through NACLO. This annual English-based competition, held since 2007, has two rounds, which are held at universities and high schools throughout the USA and Canada. This year over 1,700 students took the open round, a three-hour test. The top 10% of the students from the open round were invited to the next round, a more difficult, four-hour test. </w:t>
      </w:r>
    </w:p>
    <w:p w14:paraId="75B84A2D" w14:textId="77777777" w:rsidR="00A84F1D" w:rsidRPr="00A84F1D" w:rsidRDefault="00A84F1D" w:rsidP="00A84F1D">
      <w:pPr>
        <w:pStyle w:val="NormalWeb"/>
        <w:spacing w:after="0"/>
        <w:ind w:right="-330"/>
        <w:rPr>
          <w:rFonts w:ascii="Calibri" w:hAnsi="Calibri"/>
        </w:rPr>
      </w:pPr>
      <w:r w:rsidRPr="00A84F1D">
        <w:rPr>
          <w:rFonts w:ascii="Calibri" w:hAnsi="Calibri"/>
        </w:rPr>
        <w:t xml:space="preserve">The IOL consists of two events: the individual and the team contest. The individual contest is a six-hour exam with five problems. This year, the individual round featured the following languages and scripts: Yonggom, Yurok, Book Pahlavi script, West Tarangan, and Nooni. In the team contest, team members collaborate to solve one particularly challenging problem. This year, teams were given three hours to work out the rules of the notation system used by rhythmic gymnastics judges. Problem solving at the IOL stresses the ability of contestants to decipher the mechanisms of languages by using logic and reasoning to explore a wide range of hypotheses. </w:t>
      </w:r>
    </w:p>
    <w:p w14:paraId="3A029F0D" w14:textId="77777777" w:rsidR="00A84F1D" w:rsidRPr="00A84F1D" w:rsidRDefault="00A84F1D" w:rsidP="00A84F1D">
      <w:pPr>
        <w:pStyle w:val="NormalWeb"/>
        <w:spacing w:after="0"/>
        <w:ind w:right="-330"/>
        <w:rPr>
          <w:rFonts w:ascii="Calibri" w:hAnsi="Calibri"/>
        </w:rPr>
      </w:pPr>
      <w:r w:rsidRPr="00A84F1D">
        <w:rPr>
          <w:rFonts w:ascii="Calibri" w:hAnsi="Calibri"/>
        </w:rPr>
        <w:t xml:space="preserve">The US teams took home seven individual medals, an honorable mention, and a best solution award. Two US team members, Wesley Zhang of USA Red and Andrew Tockman of USA Red, earned gold medals, and five earned silver medals: Ziyan Lei of USA Red, Skyelar Raiti of USA Blue, Russell Emerine of USA Red, Jeremy Zhou of USA Blue, and Pranav Krishna of USA Blue. Katherine He of </w:t>
      </w:r>
      <w:r w:rsidRPr="00A84F1D">
        <w:rPr>
          <w:rFonts w:ascii="Calibri" w:hAnsi="Calibri"/>
        </w:rPr>
        <w:lastRenderedPageBreak/>
        <w:t>USA Blue received an honorable mention. Wesley Zhang was second overall in the individual contest with a score of 95.6 and one of three contestants awarded best solution for problem 5.</w:t>
      </w:r>
    </w:p>
    <w:p w14:paraId="119C958F" w14:textId="77777777" w:rsidR="00A84F1D" w:rsidRPr="00A84F1D" w:rsidRDefault="00A84F1D" w:rsidP="00A84F1D">
      <w:pPr>
        <w:pStyle w:val="NormalWeb"/>
        <w:spacing w:after="0"/>
        <w:ind w:right="-330"/>
        <w:rPr>
          <w:rFonts w:ascii="Calibri" w:hAnsi="Calibri"/>
        </w:rPr>
      </w:pPr>
      <w:r w:rsidRPr="00A84F1D">
        <w:rPr>
          <w:rFonts w:ascii="Calibri" w:hAnsi="Calibri"/>
        </w:rPr>
        <w:t>Canada Moose (the Canadian Anglophone team) took home three individual medals, including the highest individual score, as well as an honorable mention and a best solution award. Ken Jiang of Canada Moose was the top individual contest medalist with a score of 98.7, earning a gold medal as well as the best solution award for problem 1. Tianqi Jiang of Canada Moose and Nathan Kim of Canada Moose took home silver medals, and Zed Li of Canada Moose received an honorable mention.</w:t>
      </w:r>
    </w:p>
    <w:p w14:paraId="3F224EA3" w14:textId="77777777" w:rsidR="00A84F1D" w:rsidRPr="00A84F1D" w:rsidRDefault="00A84F1D" w:rsidP="00A84F1D">
      <w:pPr>
        <w:pStyle w:val="NormalWeb"/>
        <w:spacing w:after="0"/>
        <w:ind w:right="-330"/>
        <w:rPr>
          <w:rFonts w:ascii="Calibri" w:hAnsi="Calibri"/>
        </w:rPr>
      </w:pPr>
      <w:r w:rsidRPr="00A84F1D">
        <w:rPr>
          <w:rFonts w:ascii="Calibri" w:hAnsi="Calibri"/>
        </w:rPr>
        <w:t>In the individual contest team rankings, the winners were USA Red, comprising Wesley Zhang, Andrew Tockman, Ziyan Lei, and Russell Emerine, with an average score of 77.74, followed by Team Bulgaria 1 with a score of  70.44 and Canada Moose with a score of 69.19. USA Red was awarded the IOL team trophy, bringing the total number of times that the US has brought home the team trophy to eight in the 13 years it has participated in the IOL.</w:t>
      </w:r>
    </w:p>
    <w:p w14:paraId="222FAC31" w14:textId="77777777" w:rsidR="00A84F1D" w:rsidRPr="00A84F1D" w:rsidRDefault="00A84F1D" w:rsidP="00A84F1D">
      <w:pPr>
        <w:pStyle w:val="NormalWeb"/>
        <w:spacing w:after="0"/>
        <w:ind w:right="-330"/>
        <w:rPr>
          <w:rFonts w:ascii="Calibri" w:hAnsi="Calibri"/>
        </w:rPr>
      </w:pPr>
      <w:r w:rsidRPr="00A84F1D">
        <w:rPr>
          <w:rFonts w:ascii="Calibri" w:hAnsi="Calibri"/>
        </w:rPr>
        <w:t>In addition to the competition, the IOL provided contestants with a variety of other enrichment activities. During a daylong excursion to Seoul, participants visited the National Hangeul Museum, the Gyeongbokgung Palace (the main palace of the Joseon dynasty), and the commercial district of Seoul, Myeongdong. Later in the week, participants collaborated with someone from a different country to speed solve a multilingual problem prepared by the Bulgarian team, and everyone participated in a trivia game hosted by US team leader Dragomir Radev culminating in a competition among four IOL participants and the audience. “The ten days I spent in Korea,” said Wesley Zhang of USA Red, “from the competition to the tourist attractions to the food and culture to just playing card games with teammates and competitors, certainly were the richest days of my life.” Pranav Krishna of USA Blue said, "Whether it was the amazing performances during the opening ceremony, the problems during the contest, or the amazing friends I have made on the US team, this IOL was an unforgettable experience." Ziyan Lei added, “This year’s IOL has been a fantastic experience for me and my teammates. I enjoyed Korean food and learned a lot about Hangul and its unique features and history. I’m grateful for everything the organizers prepared for us: the excursion to Seoul, the lecture on machine translation, the bonding activities, etc. And I certainly had fun playing around with the nice problems the jury wrote and edited thoughtfully. Most importantly, I was surrounded by so many like-minded people who shared my passion for linguistics and puzzle-solving, which makes the IOL week one of the most unforgettable experiences I've had as a high school student.”</w:t>
      </w:r>
    </w:p>
    <w:p w14:paraId="19ED99A3" w14:textId="77777777" w:rsidR="00A84F1D" w:rsidRPr="00A84F1D" w:rsidRDefault="00A84F1D" w:rsidP="00A84F1D">
      <w:pPr>
        <w:pStyle w:val="NormalWeb"/>
        <w:spacing w:after="0"/>
        <w:ind w:right="-330"/>
        <w:rPr>
          <w:rFonts w:ascii="Calibri" w:hAnsi="Calibri"/>
        </w:rPr>
      </w:pPr>
      <w:r w:rsidRPr="00A84F1D">
        <w:rPr>
          <w:rFonts w:ascii="Calibri" w:hAnsi="Calibri"/>
        </w:rPr>
        <w:t xml:space="preserve">The teams were trained by team leaders Dragomir Radev of Yale University, Aleka Blackwell of Middle Tennessee State University, Lori Levin of Carnegie Mellon University, and Pat Littell of the National Research Center of Canada. Other coaches included Daniel Lovsted (2013 IOL bronze medalist and 2014 IOL gold medalist), Adam Hesterberg (2007 IOL gold medalist), Ethan Chi (2018 IOL silver medalist), and Andrés Pablo Salanova of the University of Ottawa. The US teams were accompanied to the 2019 IOL by two representatives from the Linguistic Society of America’s </w:t>
      </w:r>
      <w:r w:rsidRPr="00A84F1D">
        <w:rPr>
          <w:rFonts w:ascii="Calibri" w:hAnsi="Calibri"/>
        </w:rPr>
        <w:lastRenderedPageBreak/>
        <w:t>Committee on AP Linguistics, Suzanne Loosen from Milwaukee Public Schools and Jeffrey Heinz from Stony Brook University, who are conducting a study on the teaching of linguistics at the high school level around the world.</w:t>
      </w:r>
    </w:p>
    <w:p w14:paraId="4B2BC0C8" w14:textId="35F443BB" w:rsidR="00A84F1D" w:rsidRPr="00A84F1D" w:rsidRDefault="00A84F1D" w:rsidP="00A84F1D">
      <w:pPr>
        <w:pStyle w:val="NormalWeb"/>
        <w:spacing w:after="0"/>
        <w:ind w:right="-330"/>
        <w:rPr>
          <w:rFonts w:ascii="Calibri" w:hAnsi="Calibri"/>
        </w:rPr>
      </w:pPr>
      <w:r w:rsidRPr="00A84F1D">
        <w:rPr>
          <w:rFonts w:ascii="Calibri" w:hAnsi="Calibri"/>
        </w:rPr>
        <w:t>Other members of the NACLO organizing committee include Adam Hesterberg of MIT, William Yang of Yale University, Shuli Jones of MIT, Ethan Chi of Stanford, and Kevin Liang of the University of Pennsylvania. The teams’ sponsors include the Linguistic Society of America (LSA), the North American Chapter of the Association for Computational Linguistics (NAACL), the US National Science Foundation (NSF), Brandeis University, Carnegie Mellon University, Yale University, Middle Tennessee State University</w:t>
      </w:r>
      <w:r w:rsidR="00892CB5" w:rsidRPr="00A84F1D">
        <w:rPr>
          <w:rFonts w:ascii="Calibri" w:hAnsi="Calibri"/>
        </w:rPr>
        <w:t>, and</w:t>
      </w:r>
      <w:r w:rsidRPr="00A84F1D">
        <w:rPr>
          <w:rFonts w:ascii="Calibri" w:hAnsi="Calibri"/>
        </w:rPr>
        <w:t xml:space="preserve"> individual donors. </w:t>
      </w:r>
    </w:p>
    <w:p w14:paraId="688F85D5" w14:textId="77777777" w:rsidR="00A84F1D" w:rsidRPr="00A84F1D" w:rsidRDefault="00A84F1D" w:rsidP="00A84F1D">
      <w:pPr>
        <w:pStyle w:val="NormalWeb"/>
        <w:spacing w:after="0"/>
        <w:ind w:right="-330"/>
        <w:rPr>
          <w:rFonts w:ascii="Calibri" w:hAnsi="Calibri"/>
        </w:rPr>
      </w:pPr>
      <w:r w:rsidRPr="00A84F1D">
        <w:rPr>
          <w:rFonts w:ascii="Calibri" w:hAnsi="Calibri"/>
        </w:rPr>
        <w:t>Registration for NACLO 2020 will start in September. Check http://www.nacloweb.org for more information.</w:t>
      </w:r>
    </w:p>
    <w:p w14:paraId="650E19AA" w14:textId="77777777" w:rsidR="00A84F1D" w:rsidRPr="00A84F1D" w:rsidRDefault="00A84F1D" w:rsidP="00A84F1D">
      <w:pPr>
        <w:pStyle w:val="NormalWeb"/>
        <w:spacing w:after="0"/>
        <w:ind w:right="-330"/>
        <w:rPr>
          <w:rFonts w:ascii="Calibri" w:hAnsi="Calibri"/>
        </w:rPr>
      </w:pPr>
      <w:r w:rsidRPr="00A84F1D">
        <w:rPr>
          <w:rFonts w:ascii="Calibri" w:hAnsi="Calibri"/>
        </w:rPr>
        <w:t xml:space="preserve">The next IOL will be held in Ventspils, Latvia on July 20-24, 2020. </w:t>
      </w:r>
    </w:p>
    <w:p w14:paraId="68FB6E10" w14:textId="77777777" w:rsidR="00A84F1D" w:rsidRPr="00A84F1D" w:rsidRDefault="00A84F1D" w:rsidP="00A84F1D">
      <w:pPr>
        <w:pStyle w:val="NormalWeb"/>
        <w:spacing w:after="0"/>
        <w:ind w:right="-330"/>
        <w:rPr>
          <w:rFonts w:ascii="Calibri" w:hAnsi="Calibri"/>
        </w:rPr>
      </w:pPr>
      <w:r w:rsidRPr="00A84F1D">
        <w:rPr>
          <w:rFonts w:ascii="Calibri" w:hAnsi="Calibri"/>
        </w:rPr>
        <w:t xml:space="preserve">More Information </w:t>
      </w:r>
    </w:p>
    <w:p w14:paraId="10BA5DD1" w14:textId="77777777" w:rsidR="00A84F1D" w:rsidRPr="00A84F1D" w:rsidRDefault="00A84F1D" w:rsidP="00A84F1D">
      <w:pPr>
        <w:pStyle w:val="NormalWeb"/>
        <w:spacing w:after="0"/>
        <w:ind w:right="-330"/>
        <w:rPr>
          <w:rFonts w:ascii="Calibri" w:hAnsi="Calibri"/>
        </w:rPr>
      </w:pPr>
      <w:r w:rsidRPr="00A84F1D">
        <w:rPr>
          <w:rFonts w:ascii="Calibri" w:hAnsi="Calibri"/>
        </w:rPr>
        <w:t>NACLO - http://www.nacloweb.org/ - practice problems, contest rules, and registration details OLCLO - https://olclo.org/ - practice problems and registration details</w:t>
      </w:r>
    </w:p>
    <w:p w14:paraId="58ADD405" w14:textId="77777777" w:rsidR="00A84F1D" w:rsidRPr="00A84F1D" w:rsidRDefault="00A84F1D" w:rsidP="00A84F1D">
      <w:pPr>
        <w:pStyle w:val="NormalWeb"/>
        <w:spacing w:after="0"/>
        <w:ind w:right="-330"/>
        <w:rPr>
          <w:rFonts w:ascii="Calibri" w:hAnsi="Calibri"/>
        </w:rPr>
      </w:pPr>
      <w:r w:rsidRPr="00A84F1D">
        <w:rPr>
          <w:rFonts w:ascii="Calibri" w:hAnsi="Calibri"/>
        </w:rPr>
        <w:t xml:space="preserve">IOL - http://www.ioling.org/ - all past IOL problems and results </w:t>
      </w:r>
    </w:p>
    <w:p w14:paraId="1FABAD65" w14:textId="77777777" w:rsidR="00A84F1D" w:rsidRPr="00A84F1D" w:rsidRDefault="00A84F1D" w:rsidP="00A84F1D">
      <w:pPr>
        <w:pStyle w:val="NormalWeb"/>
        <w:spacing w:after="0"/>
        <w:ind w:right="-330"/>
        <w:rPr>
          <w:rFonts w:ascii="Calibri" w:hAnsi="Calibri"/>
        </w:rPr>
      </w:pPr>
      <w:r w:rsidRPr="00A84F1D">
        <w:rPr>
          <w:rFonts w:ascii="Calibri" w:hAnsi="Calibri"/>
        </w:rPr>
        <w:t xml:space="preserve">Contact </w:t>
      </w:r>
    </w:p>
    <w:p w14:paraId="1827AC8C" w14:textId="77777777" w:rsidR="00A84F1D" w:rsidRPr="00A84F1D" w:rsidRDefault="00A84F1D" w:rsidP="00892CB5">
      <w:pPr>
        <w:pStyle w:val="NormalWeb"/>
        <w:spacing w:before="0" w:beforeAutospacing="0" w:after="0" w:afterAutospacing="0"/>
        <w:ind w:right="-331"/>
        <w:rPr>
          <w:rFonts w:ascii="Calibri" w:hAnsi="Calibri"/>
        </w:rPr>
      </w:pPr>
      <w:r w:rsidRPr="00A84F1D">
        <w:rPr>
          <w:rFonts w:ascii="Calibri" w:hAnsi="Calibri"/>
        </w:rPr>
        <w:t xml:space="preserve">Dragomir Radev – dragomir.radev@yale.edu </w:t>
      </w:r>
    </w:p>
    <w:p w14:paraId="45133AD2" w14:textId="77777777" w:rsidR="00A84F1D" w:rsidRPr="00A84F1D" w:rsidRDefault="00A84F1D" w:rsidP="00892CB5">
      <w:pPr>
        <w:pStyle w:val="NormalWeb"/>
        <w:spacing w:before="0" w:beforeAutospacing="0" w:after="0" w:afterAutospacing="0"/>
        <w:ind w:right="-331"/>
        <w:rPr>
          <w:rFonts w:ascii="Calibri" w:hAnsi="Calibri"/>
        </w:rPr>
      </w:pPr>
      <w:r w:rsidRPr="00A84F1D">
        <w:rPr>
          <w:rFonts w:ascii="Calibri" w:hAnsi="Calibri"/>
        </w:rPr>
        <w:t xml:space="preserve">Aleka Blackwell - aleka.blackwell@mtsu.edu </w:t>
      </w:r>
    </w:p>
    <w:p w14:paraId="0DC45A77" w14:textId="77777777" w:rsidR="00A84F1D" w:rsidRPr="00A84F1D" w:rsidRDefault="00A84F1D" w:rsidP="00892CB5">
      <w:pPr>
        <w:pStyle w:val="NormalWeb"/>
        <w:spacing w:before="0" w:beforeAutospacing="0" w:after="0" w:afterAutospacing="0"/>
        <w:ind w:right="-331"/>
        <w:rPr>
          <w:rFonts w:ascii="Calibri" w:hAnsi="Calibri"/>
          <w:lang w:val="fr-FR"/>
        </w:rPr>
      </w:pPr>
      <w:r w:rsidRPr="00A84F1D">
        <w:rPr>
          <w:rFonts w:ascii="Calibri" w:hAnsi="Calibri"/>
          <w:lang w:val="fr-FR"/>
        </w:rPr>
        <w:t>Lori Levin - lsl@cs.cmu.edu</w:t>
      </w:r>
    </w:p>
    <w:p w14:paraId="354711C4" w14:textId="40CF4858" w:rsidR="000E3E11" w:rsidRDefault="00A84F1D" w:rsidP="00892CB5">
      <w:pPr>
        <w:pStyle w:val="NormalWeb"/>
        <w:spacing w:before="0" w:beforeAutospacing="0" w:after="0" w:afterAutospacing="0"/>
        <w:ind w:right="-331"/>
        <w:rPr>
          <w:rFonts w:ascii="Calibri" w:hAnsi="Calibri"/>
        </w:rPr>
      </w:pPr>
      <w:r w:rsidRPr="00A84F1D">
        <w:rPr>
          <w:rFonts w:ascii="Calibri" w:hAnsi="Calibri"/>
        </w:rPr>
        <w:t>Patrick Littell - puchitao@gmail.com</w:t>
      </w:r>
    </w:p>
    <w:p w14:paraId="6F47C70D" w14:textId="77777777" w:rsidR="000E3E11" w:rsidRPr="00D31B43" w:rsidRDefault="000E3E11" w:rsidP="00D31B43">
      <w:pPr>
        <w:pStyle w:val="NormalWeb"/>
        <w:spacing w:before="0" w:beforeAutospacing="0" w:after="0" w:afterAutospacing="0"/>
        <w:ind w:right="-330"/>
        <w:rPr>
          <w:rFonts w:ascii="Calibri" w:hAnsi="Calibri"/>
        </w:rPr>
      </w:pPr>
    </w:p>
    <w:p w14:paraId="7B80ED64" w14:textId="77777777" w:rsidR="00D31B43" w:rsidRPr="000E3E11" w:rsidRDefault="00D31B43" w:rsidP="00D31B43">
      <w:pPr>
        <w:rPr>
          <w:lang w:val="fr-FR"/>
        </w:rPr>
      </w:pPr>
    </w:p>
    <w:p w14:paraId="2D880839" w14:textId="5F462768" w:rsidR="00D31B43" w:rsidRPr="000E3E11" w:rsidRDefault="00D31B43">
      <w:pPr>
        <w:spacing w:after="0" w:line="240" w:lineRule="auto"/>
        <w:rPr>
          <w:rStyle w:val="Heading1Char"/>
          <w:rFonts w:ascii="Calibri" w:hAnsi="Calibri"/>
          <w:b w:val="0"/>
          <w:bCs w:val="0"/>
          <w:sz w:val="22"/>
          <w:szCs w:val="22"/>
          <w:lang w:val="fr-FR" w:eastAsia="en-US"/>
        </w:rPr>
      </w:pPr>
    </w:p>
    <w:p w14:paraId="1A2CEED8" w14:textId="77777777" w:rsidR="00D31B43" w:rsidRPr="000E3E11" w:rsidRDefault="00D31B43" w:rsidP="00104FA8">
      <w:pPr>
        <w:rPr>
          <w:rStyle w:val="Heading1Char"/>
          <w:rFonts w:ascii="Calibri" w:hAnsi="Calibri"/>
          <w:b w:val="0"/>
          <w:bCs w:val="0"/>
          <w:sz w:val="22"/>
          <w:szCs w:val="22"/>
          <w:lang w:val="fr-FR" w:eastAsia="en-US"/>
        </w:rPr>
      </w:pPr>
    </w:p>
    <w:sectPr w:rsidR="00D31B43" w:rsidRPr="000E3E11" w:rsidSect="004716BB">
      <w:pgSz w:w="12240" w:h="15840"/>
      <w:pgMar w:top="1584" w:right="1411" w:bottom="1584" w:left="1411" w:header="576"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EBBE53" w14:textId="77777777" w:rsidR="00C21D3D" w:rsidRDefault="00C21D3D" w:rsidP="00DB46D6">
      <w:pPr>
        <w:spacing w:after="0"/>
      </w:pPr>
      <w:r>
        <w:separator/>
      </w:r>
    </w:p>
  </w:endnote>
  <w:endnote w:type="continuationSeparator" w:id="0">
    <w:p w14:paraId="685D1788" w14:textId="77777777" w:rsidR="00C21D3D" w:rsidRDefault="00C21D3D" w:rsidP="00DB46D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ill Sans Ultra Bold">
    <w:panose1 w:val="020B0A02020104020203"/>
    <w:charset w:val="4D"/>
    <w:family w:val="swiss"/>
    <w:pitch w:val="variable"/>
    <w:sig w:usb0="00000003"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TTE1CB6F18t00">
    <w:panose1 w:val="020B0604020202020204"/>
    <w:charset w:val="00"/>
    <w:family w:val="auto"/>
    <w:notTrueType/>
    <w:pitch w:val="default"/>
    <w:sig w:usb0="00000003" w:usb1="00000000" w:usb2="00000000" w:usb3="00000000" w:csb0="00000001" w:csb1="00000000"/>
  </w:font>
  <w:font w:name="TTE1ADA230t00">
    <w:panose1 w:val="020B0604020202020204"/>
    <w:charset w:val="00"/>
    <w:family w:val="auto"/>
    <w:notTrueType/>
    <w:pitch w:val="default"/>
    <w:sig w:usb0="00000003" w:usb1="00000000" w:usb2="00000000" w:usb3="00000000" w:csb0="00000001" w:csb1="00000000"/>
  </w:font>
  <w:font w:name="ItcKabel-Demi">
    <w:panose1 w:val="020B0604020202020204"/>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CDD59" w14:textId="33964EC0" w:rsidR="004716BB" w:rsidRDefault="004716BB">
    <w:pPr>
      <w:pStyle w:val="Footer"/>
      <w:jc w:val="center"/>
    </w:pPr>
    <w:r>
      <w:fldChar w:fldCharType="begin"/>
    </w:r>
    <w:r>
      <w:instrText xml:space="preserve"> PAGE   \* MERGEFORMAT </w:instrText>
    </w:r>
    <w:r>
      <w:fldChar w:fldCharType="separate"/>
    </w:r>
    <w:r w:rsidR="00892CB5">
      <w:rPr>
        <w:noProof/>
      </w:rPr>
      <w:t>54</w:t>
    </w:r>
    <w:r>
      <w:fldChar w:fldCharType="end"/>
    </w:r>
  </w:p>
  <w:p w14:paraId="4A244937" w14:textId="77777777" w:rsidR="004716BB" w:rsidRDefault="004716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EC6D79" w14:textId="77777777" w:rsidR="00C21D3D" w:rsidRDefault="00C21D3D" w:rsidP="00DB46D6">
      <w:pPr>
        <w:spacing w:after="0"/>
      </w:pPr>
      <w:r>
        <w:separator/>
      </w:r>
    </w:p>
  </w:footnote>
  <w:footnote w:type="continuationSeparator" w:id="0">
    <w:p w14:paraId="54B9FCB4" w14:textId="77777777" w:rsidR="00C21D3D" w:rsidRDefault="00C21D3D" w:rsidP="00DB46D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CC9431" w14:textId="77777777" w:rsidR="004716BB" w:rsidRDefault="00C21D3D" w:rsidP="00DB46D6">
    <w:pPr>
      <w:pStyle w:val="Header"/>
      <w:jc w:val="center"/>
    </w:pPr>
    <w:r>
      <w:rPr>
        <w:noProof/>
      </w:rPr>
      <w:pict w14:anchorId="39B66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naclo" style="width:237.45pt;height:54.4pt;mso-width-percent:0;mso-height-percent:0;mso-width-percent:0;mso-height-percent:0">
          <v:imagedata r:id="rId1" o:title="naclo"/>
          <v:shadow offset="0" offset2="-4p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7B22A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E41764"/>
    <w:multiLevelType w:val="hybridMultilevel"/>
    <w:tmpl w:val="FC108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8B7436"/>
    <w:multiLevelType w:val="hybridMultilevel"/>
    <w:tmpl w:val="2CB223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5007434"/>
    <w:multiLevelType w:val="multilevel"/>
    <w:tmpl w:val="800821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153EC2"/>
    <w:multiLevelType w:val="hybridMultilevel"/>
    <w:tmpl w:val="9E6C13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8570416"/>
    <w:multiLevelType w:val="multilevel"/>
    <w:tmpl w:val="DBB07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E552E7"/>
    <w:multiLevelType w:val="multilevel"/>
    <w:tmpl w:val="5E846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8867FC"/>
    <w:multiLevelType w:val="multilevel"/>
    <w:tmpl w:val="DFA8E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471549"/>
    <w:multiLevelType w:val="hybridMultilevel"/>
    <w:tmpl w:val="6E367C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3442D9"/>
    <w:multiLevelType w:val="multilevel"/>
    <w:tmpl w:val="9F227F1A"/>
    <w:styleLink w:val="WWNum1"/>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Symbol"/>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Symbol"/>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Symbol"/>
      </w:rPr>
    </w:lvl>
    <w:lvl w:ilvl="8">
      <w:numFmt w:val="bullet"/>
      <w:lvlText w:val=""/>
      <w:lvlJc w:val="left"/>
      <w:pPr>
        <w:ind w:left="0" w:firstLine="0"/>
      </w:pPr>
      <w:rPr>
        <w:rFonts w:ascii="Wingdings" w:hAnsi="Wingdings"/>
      </w:rPr>
    </w:lvl>
  </w:abstractNum>
  <w:abstractNum w:abstractNumId="10" w15:restartNumberingAfterBreak="0">
    <w:nsid w:val="407D39E2"/>
    <w:multiLevelType w:val="multilevel"/>
    <w:tmpl w:val="B582E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CC06FA"/>
    <w:multiLevelType w:val="multilevel"/>
    <w:tmpl w:val="88325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131FDE"/>
    <w:multiLevelType w:val="hybridMultilevel"/>
    <w:tmpl w:val="8E62BD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550631A"/>
    <w:multiLevelType w:val="multilevel"/>
    <w:tmpl w:val="76923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DB62FB"/>
    <w:multiLevelType w:val="hybridMultilevel"/>
    <w:tmpl w:val="C72469C6"/>
    <w:lvl w:ilvl="0" w:tplc="071E45E4">
      <w:numFmt w:val="bullet"/>
      <w:lvlText w:val="-"/>
      <w:lvlJc w:val="left"/>
      <w:pPr>
        <w:ind w:left="1080" w:hanging="360"/>
      </w:pPr>
      <w:rPr>
        <w:rFonts w:ascii="Calibri" w:eastAsia="Times New Roman" w:hAnsi="Calibri" w:cs="Times New Roman" w:hint="default"/>
      </w:rPr>
    </w:lvl>
    <w:lvl w:ilvl="1" w:tplc="04090003">
      <w:start w:val="1"/>
      <w:numFmt w:val="bullet"/>
      <w:lvlText w:val="o"/>
      <w:lvlJc w:val="left"/>
      <w:pPr>
        <w:ind w:left="1800" w:hanging="360"/>
      </w:pPr>
      <w:rPr>
        <w:rFonts w:ascii="Courier New" w:hAnsi="Courier New" w:cs="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D5E58D5"/>
    <w:multiLevelType w:val="hybridMultilevel"/>
    <w:tmpl w:val="8B90B48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D4039"/>
    <w:multiLevelType w:val="multilevel"/>
    <w:tmpl w:val="06C4E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1C240A"/>
    <w:multiLevelType w:val="multilevel"/>
    <w:tmpl w:val="85F47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5020B2"/>
    <w:multiLevelType w:val="hybridMultilevel"/>
    <w:tmpl w:val="264A4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E600C5"/>
    <w:multiLevelType w:val="multilevel"/>
    <w:tmpl w:val="55B68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DD2588"/>
    <w:multiLevelType w:val="multilevel"/>
    <w:tmpl w:val="392CD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0"/>
  </w:num>
  <w:num w:numId="3">
    <w:abstractNumId w:val="17"/>
  </w:num>
  <w:num w:numId="4">
    <w:abstractNumId w:val="16"/>
  </w:num>
  <w:num w:numId="5">
    <w:abstractNumId w:val="5"/>
  </w:num>
  <w:num w:numId="6">
    <w:abstractNumId w:val="3"/>
  </w:num>
  <w:num w:numId="7">
    <w:abstractNumId w:val="11"/>
  </w:num>
  <w:num w:numId="8">
    <w:abstractNumId w:val="10"/>
  </w:num>
  <w:num w:numId="9">
    <w:abstractNumId w:val="8"/>
  </w:num>
  <w:num w:numId="10">
    <w:abstractNumId w:val="18"/>
  </w:num>
  <w:num w:numId="11">
    <w:abstractNumId w:val="15"/>
  </w:num>
  <w:num w:numId="12">
    <w:abstractNumId w:val="2"/>
  </w:num>
  <w:num w:numId="13">
    <w:abstractNumId w:val="4"/>
  </w:num>
  <w:num w:numId="14">
    <w:abstractNumId w:val="12"/>
  </w:num>
  <w:num w:numId="15">
    <w:abstractNumId w:val="14"/>
  </w:num>
  <w:num w:numId="16">
    <w:abstractNumId w:val="9"/>
  </w:num>
  <w:num w:numId="17">
    <w:abstractNumId w:val="9"/>
  </w:num>
  <w:num w:numId="18">
    <w:abstractNumId w:val="1"/>
  </w:num>
  <w:num w:numId="19">
    <w:abstractNumId w:val="19"/>
  </w:num>
  <w:num w:numId="20">
    <w:abstractNumId w:val="7"/>
  </w:num>
  <w:num w:numId="21">
    <w:abstractNumId w:val="13"/>
  </w:num>
  <w:num w:numId="22">
    <w:abstractNumId w:val="0"/>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5C8A"/>
    <w:rsid w:val="00006993"/>
    <w:rsid w:val="00022AE8"/>
    <w:rsid w:val="00060858"/>
    <w:rsid w:val="00061745"/>
    <w:rsid w:val="0007126C"/>
    <w:rsid w:val="000B772B"/>
    <w:rsid w:val="000C093C"/>
    <w:rsid w:val="000D5DC9"/>
    <w:rsid w:val="000E3E11"/>
    <w:rsid w:val="000E48AC"/>
    <w:rsid w:val="000F68DC"/>
    <w:rsid w:val="00103C85"/>
    <w:rsid w:val="00104FA8"/>
    <w:rsid w:val="0010655C"/>
    <w:rsid w:val="00112E4C"/>
    <w:rsid w:val="00115344"/>
    <w:rsid w:val="00130CFA"/>
    <w:rsid w:val="00136A16"/>
    <w:rsid w:val="0015540C"/>
    <w:rsid w:val="00164C75"/>
    <w:rsid w:val="00166192"/>
    <w:rsid w:val="001737FE"/>
    <w:rsid w:val="00191291"/>
    <w:rsid w:val="001B4361"/>
    <w:rsid w:val="001C0258"/>
    <w:rsid w:val="001C3397"/>
    <w:rsid w:val="001D412B"/>
    <w:rsid w:val="001E330F"/>
    <w:rsid w:val="001E67A6"/>
    <w:rsid w:val="002004D8"/>
    <w:rsid w:val="002016AE"/>
    <w:rsid w:val="0020349E"/>
    <w:rsid w:val="00207945"/>
    <w:rsid w:val="00213902"/>
    <w:rsid w:val="00214A7A"/>
    <w:rsid w:val="00223F79"/>
    <w:rsid w:val="00245D8F"/>
    <w:rsid w:val="0025688A"/>
    <w:rsid w:val="0028495A"/>
    <w:rsid w:val="00284BE7"/>
    <w:rsid w:val="002C55E8"/>
    <w:rsid w:val="002D36A3"/>
    <w:rsid w:val="002E300E"/>
    <w:rsid w:val="00315DD1"/>
    <w:rsid w:val="003462F3"/>
    <w:rsid w:val="003527A9"/>
    <w:rsid w:val="0035493C"/>
    <w:rsid w:val="00370C0B"/>
    <w:rsid w:val="00376E65"/>
    <w:rsid w:val="003B229F"/>
    <w:rsid w:val="003D6201"/>
    <w:rsid w:val="003D7677"/>
    <w:rsid w:val="003E52BF"/>
    <w:rsid w:val="003E52FF"/>
    <w:rsid w:val="003E5B37"/>
    <w:rsid w:val="003E6B85"/>
    <w:rsid w:val="004138FA"/>
    <w:rsid w:val="004171D0"/>
    <w:rsid w:val="0042441D"/>
    <w:rsid w:val="00424F5B"/>
    <w:rsid w:val="00425A02"/>
    <w:rsid w:val="00427AA9"/>
    <w:rsid w:val="00431E78"/>
    <w:rsid w:val="00443F2E"/>
    <w:rsid w:val="00462B52"/>
    <w:rsid w:val="004716BB"/>
    <w:rsid w:val="00480069"/>
    <w:rsid w:val="00480E0D"/>
    <w:rsid w:val="004A7010"/>
    <w:rsid w:val="004C2294"/>
    <w:rsid w:val="004C49D2"/>
    <w:rsid w:val="004D16DA"/>
    <w:rsid w:val="004E2461"/>
    <w:rsid w:val="005017AA"/>
    <w:rsid w:val="00502443"/>
    <w:rsid w:val="00503EAE"/>
    <w:rsid w:val="00520854"/>
    <w:rsid w:val="00530E57"/>
    <w:rsid w:val="00532421"/>
    <w:rsid w:val="0053544E"/>
    <w:rsid w:val="00537DB3"/>
    <w:rsid w:val="00545E91"/>
    <w:rsid w:val="0055143D"/>
    <w:rsid w:val="005561D6"/>
    <w:rsid w:val="00560D0B"/>
    <w:rsid w:val="0056626D"/>
    <w:rsid w:val="00575FA3"/>
    <w:rsid w:val="00581382"/>
    <w:rsid w:val="0059253B"/>
    <w:rsid w:val="005B48E2"/>
    <w:rsid w:val="005D69E2"/>
    <w:rsid w:val="005E5A93"/>
    <w:rsid w:val="005F4D70"/>
    <w:rsid w:val="005F6FA1"/>
    <w:rsid w:val="00610D9A"/>
    <w:rsid w:val="00611CE6"/>
    <w:rsid w:val="00617A92"/>
    <w:rsid w:val="006268E7"/>
    <w:rsid w:val="0063778C"/>
    <w:rsid w:val="00650386"/>
    <w:rsid w:val="00654EF8"/>
    <w:rsid w:val="00673E89"/>
    <w:rsid w:val="00684F33"/>
    <w:rsid w:val="00690F93"/>
    <w:rsid w:val="006931F1"/>
    <w:rsid w:val="00697133"/>
    <w:rsid w:val="006A29A3"/>
    <w:rsid w:val="006A356D"/>
    <w:rsid w:val="006B6F82"/>
    <w:rsid w:val="006B762E"/>
    <w:rsid w:val="006B7B29"/>
    <w:rsid w:val="006C5095"/>
    <w:rsid w:val="006E1B74"/>
    <w:rsid w:val="006F5A23"/>
    <w:rsid w:val="00761213"/>
    <w:rsid w:val="007644E4"/>
    <w:rsid w:val="00764B60"/>
    <w:rsid w:val="007756B6"/>
    <w:rsid w:val="0078170F"/>
    <w:rsid w:val="00791BBD"/>
    <w:rsid w:val="007A3ADE"/>
    <w:rsid w:val="007A4985"/>
    <w:rsid w:val="007D0AE9"/>
    <w:rsid w:val="007D13A5"/>
    <w:rsid w:val="007E069A"/>
    <w:rsid w:val="00805B5A"/>
    <w:rsid w:val="00810C5C"/>
    <w:rsid w:val="00811705"/>
    <w:rsid w:val="0082674F"/>
    <w:rsid w:val="00843866"/>
    <w:rsid w:val="0084401B"/>
    <w:rsid w:val="008464BF"/>
    <w:rsid w:val="00861912"/>
    <w:rsid w:val="0086216F"/>
    <w:rsid w:val="0088422A"/>
    <w:rsid w:val="008843DB"/>
    <w:rsid w:val="00886BEE"/>
    <w:rsid w:val="00887520"/>
    <w:rsid w:val="00892CB5"/>
    <w:rsid w:val="008B4E2F"/>
    <w:rsid w:val="008C5649"/>
    <w:rsid w:val="008C56DB"/>
    <w:rsid w:val="008D0F9D"/>
    <w:rsid w:val="008D1646"/>
    <w:rsid w:val="008F2B89"/>
    <w:rsid w:val="00905CBE"/>
    <w:rsid w:val="0091594F"/>
    <w:rsid w:val="00921E99"/>
    <w:rsid w:val="0093513D"/>
    <w:rsid w:val="0099676A"/>
    <w:rsid w:val="009B04F0"/>
    <w:rsid w:val="009B29EE"/>
    <w:rsid w:val="009B5E0E"/>
    <w:rsid w:val="009B7756"/>
    <w:rsid w:val="009B7FE1"/>
    <w:rsid w:val="009D656B"/>
    <w:rsid w:val="009E07F6"/>
    <w:rsid w:val="009E35E1"/>
    <w:rsid w:val="009F74D0"/>
    <w:rsid w:val="00A7009B"/>
    <w:rsid w:val="00A77A6D"/>
    <w:rsid w:val="00A84F1D"/>
    <w:rsid w:val="00A903E7"/>
    <w:rsid w:val="00AA0C8F"/>
    <w:rsid w:val="00AB199D"/>
    <w:rsid w:val="00AC0D32"/>
    <w:rsid w:val="00AE3BB4"/>
    <w:rsid w:val="00AE49E4"/>
    <w:rsid w:val="00AF2E94"/>
    <w:rsid w:val="00AF4AF4"/>
    <w:rsid w:val="00B13785"/>
    <w:rsid w:val="00B17696"/>
    <w:rsid w:val="00B24040"/>
    <w:rsid w:val="00B33D45"/>
    <w:rsid w:val="00B53746"/>
    <w:rsid w:val="00B53DB2"/>
    <w:rsid w:val="00B60876"/>
    <w:rsid w:val="00B76018"/>
    <w:rsid w:val="00B86A93"/>
    <w:rsid w:val="00B90C7A"/>
    <w:rsid w:val="00BA5BE2"/>
    <w:rsid w:val="00BA73D5"/>
    <w:rsid w:val="00BE1C35"/>
    <w:rsid w:val="00BE7F87"/>
    <w:rsid w:val="00BF6079"/>
    <w:rsid w:val="00BF607F"/>
    <w:rsid w:val="00C01ABA"/>
    <w:rsid w:val="00C03F5B"/>
    <w:rsid w:val="00C1484D"/>
    <w:rsid w:val="00C166DE"/>
    <w:rsid w:val="00C21D3D"/>
    <w:rsid w:val="00C36C21"/>
    <w:rsid w:val="00C44462"/>
    <w:rsid w:val="00C570D9"/>
    <w:rsid w:val="00C7385D"/>
    <w:rsid w:val="00C8709D"/>
    <w:rsid w:val="00C93985"/>
    <w:rsid w:val="00C94E36"/>
    <w:rsid w:val="00CA3647"/>
    <w:rsid w:val="00CE695F"/>
    <w:rsid w:val="00CE7AE4"/>
    <w:rsid w:val="00CF5C8A"/>
    <w:rsid w:val="00D02F7E"/>
    <w:rsid w:val="00D22245"/>
    <w:rsid w:val="00D26496"/>
    <w:rsid w:val="00D26559"/>
    <w:rsid w:val="00D27DA4"/>
    <w:rsid w:val="00D31B43"/>
    <w:rsid w:val="00D524D3"/>
    <w:rsid w:val="00D5686B"/>
    <w:rsid w:val="00D71FA0"/>
    <w:rsid w:val="00D80573"/>
    <w:rsid w:val="00DA4218"/>
    <w:rsid w:val="00DB46D6"/>
    <w:rsid w:val="00DB5055"/>
    <w:rsid w:val="00DC0309"/>
    <w:rsid w:val="00DE21FE"/>
    <w:rsid w:val="00DE5F20"/>
    <w:rsid w:val="00E02B33"/>
    <w:rsid w:val="00E04EA0"/>
    <w:rsid w:val="00E078E3"/>
    <w:rsid w:val="00E22210"/>
    <w:rsid w:val="00E27CE8"/>
    <w:rsid w:val="00E3430C"/>
    <w:rsid w:val="00E35B01"/>
    <w:rsid w:val="00E505A4"/>
    <w:rsid w:val="00E627D6"/>
    <w:rsid w:val="00E71232"/>
    <w:rsid w:val="00E85388"/>
    <w:rsid w:val="00E90CB5"/>
    <w:rsid w:val="00E9169B"/>
    <w:rsid w:val="00EA2DDD"/>
    <w:rsid w:val="00EB4960"/>
    <w:rsid w:val="00EB72C3"/>
    <w:rsid w:val="00ED0936"/>
    <w:rsid w:val="00EE2723"/>
    <w:rsid w:val="00EE4B3D"/>
    <w:rsid w:val="00EE6315"/>
    <w:rsid w:val="00EE64E3"/>
    <w:rsid w:val="00F0593B"/>
    <w:rsid w:val="00F158D7"/>
    <w:rsid w:val="00F162A4"/>
    <w:rsid w:val="00F55DA7"/>
    <w:rsid w:val="00F56274"/>
    <w:rsid w:val="00F70314"/>
    <w:rsid w:val="00F834BA"/>
    <w:rsid w:val="00FA67E2"/>
    <w:rsid w:val="00FC22D6"/>
    <w:rsid w:val="00FC3172"/>
    <w:rsid w:val="00FC397C"/>
    <w:rsid w:val="00FD096A"/>
    <w:rsid w:val="00FD75BB"/>
    <w:rsid w:val="00FE37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471F8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5E0E"/>
    <w:pPr>
      <w:spacing w:after="200" w:line="276" w:lineRule="auto"/>
    </w:pPr>
    <w:rPr>
      <w:sz w:val="22"/>
      <w:szCs w:val="22"/>
      <w:lang w:bidi="en-US"/>
    </w:rPr>
  </w:style>
  <w:style w:type="paragraph" w:styleId="Heading1">
    <w:name w:val="heading 1"/>
    <w:basedOn w:val="Normal"/>
    <w:next w:val="Normal"/>
    <w:link w:val="Heading1Char"/>
    <w:uiPriority w:val="9"/>
    <w:qFormat/>
    <w:rsid w:val="005017AA"/>
    <w:pPr>
      <w:spacing w:before="480" w:after="0"/>
      <w:contextualSpacing/>
      <w:jc w:val="both"/>
      <w:outlineLvl w:val="0"/>
    </w:pPr>
    <w:rPr>
      <w:rFonts w:ascii="Gill Sans Ultra Bold" w:hAnsi="Gill Sans Ultra Bold"/>
      <w:b/>
      <w:bCs/>
      <w:sz w:val="28"/>
      <w:szCs w:val="27"/>
      <w:lang w:val="x-none" w:eastAsia="x-none" w:bidi="ar-SA"/>
    </w:rPr>
  </w:style>
  <w:style w:type="paragraph" w:styleId="Heading2">
    <w:name w:val="heading 2"/>
    <w:basedOn w:val="Normal"/>
    <w:next w:val="Normal"/>
    <w:link w:val="Heading2Char"/>
    <w:uiPriority w:val="9"/>
    <w:qFormat/>
    <w:rsid w:val="00720A41"/>
    <w:pPr>
      <w:spacing w:before="200" w:after="0"/>
      <w:outlineLvl w:val="1"/>
    </w:pPr>
    <w:rPr>
      <w:rFonts w:ascii="Cambria" w:hAnsi="Cambria"/>
      <w:b/>
      <w:bCs/>
      <w:sz w:val="26"/>
      <w:szCs w:val="26"/>
      <w:lang w:val="x-none" w:eastAsia="x-none" w:bidi="ar-SA"/>
    </w:rPr>
  </w:style>
  <w:style w:type="paragraph" w:styleId="Heading3">
    <w:name w:val="heading 3"/>
    <w:basedOn w:val="Normal"/>
    <w:next w:val="Normal"/>
    <w:link w:val="Heading3Char"/>
    <w:uiPriority w:val="9"/>
    <w:qFormat/>
    <w:rsid w:val="00720A41"/>
    <w:pPr>
      <w:spacing w:before="200" w:after="0" w:line="271" w:lineRule="auto"/>
      <w:outlineLvl w:val="2"/>
    </w:pPr>
    <w:rPr>
      <w:rFonts w:ascii="Cambria" w:hAnsi="Cambria"/>
      <w:b/>
      <w:bCs/>
      <w:sz w:val="20"/>
      <w:szCs w:val="20"/>
      <w:lang w:val="x-none" w:eastAsia="x-none" w:bidi="ar-SA"/>
    </w:rPr>
  </w:style>
  <w:style w:type="paragraph" w:styleId="Heading4">
    <w:name w:val="heading 4"/>
    <w:basedOn w:val="Normal"/>
    <w:next w:val="Normal"/>
    <w:link w:val="Heading4Char"/>
    <w:uiPriority w:val="9"/>
    <w:qFormat/>
    <w:rsid w:val="00720A41"/>
    <w:pPr>
      <w:spacing w:before="200" w:after="0"/>
      <w:outlineLvl w:val="3"/>
    </w:pPr>
    <w:rPr>
      <w:rFonts w:ascii="Cambria" w:hAnsi="Cambria"/>
      <w:b/>
      <w:bCs/>
      <w:i/>
      <w:iCs/>
      <w:sz w:val="20"/>
      <w:szCs w:val="20"/>
      <w:lang w:val="x-none" w:eastAsia="x-none" w:bidi="ar-SA"/>
    </w:rPr>
  </w:style>
  <w:style w:type="paragraph" w:styleId="Heading5">
    <w:name w:val="heading 5"/>
    <w:basedOn w:val="Normal"/>
    <w:next w:val="Normal"/>
    <w:link w:val="Heading5Char"/>
    <w:uiPriority w:val="9"/>
    <w:qFormat/>
    <w:rsid w:val="00720A41"/>
    <w:pPr>
      <w:spacing w:before="200" w:after="0"/>
      <w:outlineLvl w:val="4"/>
    </w:pPr>
    <w:rPr>
      <w:rFonts w:ascii="Cambria" w:hAnsi="Cambria"/>
      <w:b/>
      <w:bCs/>
      <w:color w:val="7F7F7F"/>
      <w:sz w:val="20"/>
      <w:szCs w:val="20"/>
      <w:lang w:val="x-none" w:eastAsia="x-none" w:bidi="ar-SA"/>
    </w:rPr>
  </w:style>
  <w:style w:type="paragraph" w:styleId="Heading6">
    <w:name w:val="heading 6"/>
    <w:basedOn w:val="Normal"/>
    <w:next w:val="Normal"/>
    <w:link w:val="Heading6Char"/>
    <w:uiPriority w:val="9"/>
    <w:qFormat/>
    <w:rsid w:val="00720A41"/>
    <w:pPr>
      <w:spacing w:after="0" w:line="271" w:lineRule="auto"/>
      <w:outlineLvl w:val="5"/>
    </w:pPr>
    <w:rPr>
      <w:rFonts w:ascii="Cambria" w:hAnsi="Cambria"/>
      <w:b/>
      <w:bCs/>
      <w:i/>
      <w:iCs/>
      <w:color w:val="7F7F7F"/>
      <w:sz w:val="20"/>
      <w:szCs w:val="20"/>
      <w:lang w:val="x-none" w:eastAsia="x-none" w:bidi="ar-SA"/>
    </w:rPr>
  </w:style>
  <w:style w:type="paragraph" w:styleId="Heading7">
    <w:name w:val="heading 7"/>
    <w:basedOn w:val="Normal"/>
    <w:next w:val="Normal"/>
    <w:link w:val="Heading7Char"/>
    <w:uiPriority w:val="9"/>
    <w:qFormat/>
    <w:rsid w:val="00720A41"/>
    <w:pPr>
      <w:spacing w:after="0"/>
      <w:outlineLvl w:val="6"/>
    </w:pPr>
    <w:rPr>
      <w:rFonts w:ascii="Cambria" w:hAnsi="Cambria"/>
      <w:i/>
      <w:iCs/>
      <w:sz w:val="20"/>
      <w:szCs w:val="20"/>
      <w:lang w:val="x-none" w:eastAsia="x-none" w:bidi="ar-SA"/>
    </w:rPr>
  </w:style>
  <w:style w:type="paragraph" w:styleId="Heading8">
    <w:name w:val="heading 8"/>
    <w:basedOn w:val="Normal"/>
    <w:next w:val="Normal"/>
    <w:link w:val="Heading8Char"/>
    <w:uiPriority w:val="9"/>
    <w:qFormat/>
    <w:rsid w:val="00720A41"/>
    <w:pPr>
      <w:spacing w:after="0"/>
      <w:outlineLvl w:val="7"/>
    </w:pPr>
    <w:rPr>
      <w:rFonts w:ascii="Cambria" w:hAnsi="Cambria"/>
      <w:sz w:val="20"/>
      <w:szCs w:val="20"/>
      <w:lang w:val="x-none" w:eastAsia="x-none" w:bidi="ar-SA"/>
    </w:rPr>
  </w:style>
  <w:style w:type="paragraph" w:styleId="Heading9">
    <w:name w:val="heading 9"/>
    <w:basedOn w:val="Normal"/>
    <w:next w:val="Normal"/>
    <w:link w:val="Heading9Char"/>
    <w:uiPriority w:val="9"/>
    <w:qFormat/>
    <w:rsid w:val="00720A41"/>
    <w:pPr>
      <w:spacing w:after="0"/>
      <w:outlineLvl w:val="8"/>
    </w:pPr>
    <w:rPr>
      <w:rFonts w:ascii="Cambria" w:hAnsi="Cambria"/>
      <w:i/>
      <w:iCs/>
      <w:spacing w:val="5"/>
      <w:sz w:val="20"/>
      <w:szCs w:val="20"/>
      <w:lang w:val="x-none"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5C8A"/>
    <w:pPr>
      <w:spacing w:after="0" w:line="240" w:lineRule="auto"/>
    </w:pPr>
    <w:rPr>
      <w:rFonts w:ascii="Tahoma" w:hAnsi="Tahoma"/>
      <w:sz w:val="16"/>
      <w:szCs w:val="16"/>
      <w:lang w:val="x-none" w:eastAsia="x-none" w:bidi="ar-SA"/>
    </w:rPr>
  </w:style>
  <w:style w:type="character" w:customStyle="1" w:styleId="BalloonTextChar">
    <w:name w:val="Balloon Text Char"/>
    <w:link w:val="BalloonText"/>
    <w:uiPriority w:val="99"/>
    <w:semiHidden/>
    <w:rsid w:val="00CF5C8A"/>
    <w:rPr>
      <w:rFonts w:ascii="Tahoma" w:hAnsi="Tahoma" w:cs="Tahoma"/>
      <w:sz w:val="16"/>
      <w:szCs w:val="16"/>
    </w:rPr>
  </w:style>
  <w:style w:type="character" w:styleId="Hyperlink">
    <w:name w:val="Hyperlink"/>
    <w:uiPriority w:val="99"/>
    <w:unhideWhenUsed/>
    <w:rsid w:val="00A43419"/>
    <w:rPr>
      <w:color w:val="0000FF"/>
      <w:u w:val="single"/>
    </w:rPr>
  </w:style>
  <w:style w:type="character" w:customStyle="1" w:styleId="Heading3Char">
    <w:name w:val="Heading 3 Char"/>
    <w:link w:val="Heading3"/>
    <w:uiPriority w:val="9"/>
    <w:rsid w:val="00720A41"/>
    <w:rPr>
      <w:rFonts w:ascii="Cambria" w:eastAsia="Times New Roman" w:hAnsi="Cambria" w:cs="Times New Roman"/>
      <w:b/>
      <w:bCs/>
    </w:rPr>
  </w:style>
  <w:style w:type="character" w:customStyle="1" w:styleId="quiet">
    <w:name w:val="quiet"/>
    <w:basedOn w:val="DefaultParagraphFont"/>
    <w:rsid w:val="006743A5"/>
  </w:style>
  <w:style w:type="character" w:customStyle="1" w:styleId="Heading4Char">
    <w:name w:val="Heading 4 Char"/>
    <w:link w:val="Heading4"/>
    <w:uiPriority w:val="9"/>
    <w:rsid w:val="00720A41"/>
    <w:rPr>
      <w:rFonts w:ascii="Cambria" w:eastAsia="Times New Roman" w:hAnsi="Cambria" w:cs="Times New Roman"/>
      <w:b/>
      <w:bCs/>
      <w:i/>
      <w:iCs/>
    </w:rPr>
  </w:style>
  <w:style w:type="character" w:customStyle="1" w:styleId="Heading1Char">
    <w:name w:val="Heading 1 Char"/>
    <w:link w:val="Heading1"/>
    <w:uiPriority w:val="9"/>
    <w:rsid w:val="005017AA"/>
    <w:rPr>
      <w:rFonts w:ascii="Gill Sans Ultra Bold" w:hAnsi="Gill Sans Ultra Bold"/>
      <w:b/>
      <w:bCs/>
      <w:sz w:val="28"/>
      <w:szCs w:val="27"/>
      <w:lang w:val="x-none" w:eastAsia="x-none"/>
    </w:rPr>
  </w:style>
  <w:style w:type="paragraph" w:styleId="NormalWeb">
    <w:name w:val="Normal (Web)"/>
    <w:basedOn w:val="Normal"/>
    <w:uiPriority w:val="99"/>
    <w:unhideWhenUsed/>
    <w:rsid w:val="002F33FD"/>
    <w:pPr>
      <w:spacing w:before="100" w:beforeAutospacing="1" w:after="100" w:afterAutospacing="1" w:line="240" w:lineRule="auto"/>
    </w:pPr>
    <w:rPr>
      <w:rFonts w:ascii="Times New Roman" w:hAnsi="Times New Roman"/>
      <w:sz w:val="24"/>
      <w:szCs w:val="24"/>
    </w:rPr>
  </w:style>
  <w:style w:type="table" w:styleId="TableGrid">
    <w:name w:val="Table Grid"/>
    <w:basedOn w:val="TableNormal"/>
    <w:rsid w:val="00EA7F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ageheadsubline">
    <w:name w:val="pageheadsubline"/>
    <w:basedOn w:val="DefaultParagraphFont"/>
    <w:rsid w:val="00902F23"/>
  </w:style>
  <w:style w:type="character" w:customStyle="1" w:styleId="pageheadline">
    <w:name w:val="pageheadline"/>
    <w:basedOn w:val="DefaultParagraphFont"/>
    <w:rsid w:val="00902F23"/>
  </w:style>
  <w:style w:type="character" w:styleId="Strong">
    <w:name w:val="Strong"/>
    <w:uiPriority w:val="22"/>
    <w:qFormat/>
    <w:rsid w:val="00720A41"/>
    <w:rPr>
      <w:b/>
      <w:bCs/>
    </w:rPr>
  </w:style>
  <w:style w:type="character" w:customStyle="1" w:styleId="Heading2Char">
    <w:name w:val="Heading 2 Char"/>
    <w:link w:val="Heading2"/>
    <w:uiPriority w:val="9"/>
    <w:rsid w:val="00720A41"/>
    <w:rPr>
      <w:rFonts w:ascii="Cambria" w:eastAsia="Times New Roman" w:hAnsi="Cambria" w:cs="Times New Roman"/>
      <w:b/>
      <w:bCs/>
      <w:sz w:val="26"/>
      <w:szCs w:val="26"/>
    </w:rPr>
  </w:style>
  <w:style w:type="paragraph" w:styleId="Header">
    <w:name w:val="header"/>
    <w:basedOn w:val="Normal"/>
    <w:link w:val="HeaderChar"/>
    <w:uiPriority w:val="99"/>
    <w:unhideWhenUsed/>
    <w:rsid w:val="00B9152E"/>
    <w:pPr>
      <w:tabs>
        <w:tab w:val="center" w:pos="4680"/>
        <w:tab w:val="right" w:pos="9360"/>
      </w:tabs>
    </w:pPr>
    <w:rPr>
      <w:lang w:val="x-none" w:eastAsia="x-none" w:bidi="ar-SA"/>
    </w:rPr>
  </w:style>
  <w:style w:type="character" w:customStyle="1" w:styleId="HeaderChar">
    <w:name w:val="Header Char"/>
    <w:link w:val="Header"/>
    <w:uiPriority w:val="99"/>
    <w:rsid w:val="00B9152E"/>
    <w:rPr>
      <w:sz w:val="22"/>
      <w:szCs w:val="22"/>
    </w:rPr>
  </w:style>
  <w:style w:type="paragraph" w:styleId="Footer">
    <w:name w:val="footer"/>
    <w:basedOn w:val="Normal"/>
    <w:link w:val="FooterChar"/>
    <w:uiPriority w:val="99"/>
    <w:unhideWhenUsed/>
    <w:rsid w:val="00B9152E"/>
    <w:pPr>
      <w:tabs>
        <w:tab w:val="center" w:pos="4680"/>
        <w:tab w:val="right" w:pos="9360"/>
      </w:tabs>
    </w:pPr>
    <w:rPr>
      <w:lang w:val="x-none" w:eastAsia="x-none" w:bidi="ar-SA"/>
    </w:rPr>
  </w:style>
  <w:style w:type="character" w:customStyle="1" w:styleId="FooterChar">
    <w:name w:val="Footer Char"/>
    <w:link w:val="Footer"/>
    <w:uiPriority w:val="99"/>
    <w:rsid w:val="00B9152E"/>
    <w:rPr>
      <w:sz w:val="22"/>
      <w:szCs w:val="22"/>
    </w:rPr>
  </w:style>
  <w:style w:type="paragraph" w:styleId="TOCHeading">
    <w:name w:val="TOC Heading"/>
    <w:basedOn w:val="Heading1"/>
    <w:next w:val="Normal"/>
    <w:uiPriority w:val="39"/>
    <w:qFormat/>
    <w:rsid w:val="00720A41"/>
    <w:pPr>
      <w:outlineLvl w:val="9"/>
    </w:pPr>
  </w:style>
  <w:style w:type="paragraph" w:styleId="TOC1">
    <w:name w:val="toc 1"/>
    <w:basedOn w:val="Normal"/>
    <w:next w:val="Normal"/>
    <w:autoRedefine/>
    <w:uiPriority w:val="39"/>
    <w:unhideWhenUsed/>
    <w:rsid w:val="00861912"/>
    <w:pPr>
      <w:tabs>
        <w:tab w:val="right" w:leader="dot" w:pos="9408"/>
      </w:tabs>
    </w:pPr>
  </w:style>
  <w:style w:type="paragraph" w:styleId="TOC3">
    <w:name w:val="toc 3"/>
    <w:basedOn w:val="Normal"/>
    <w:next w:val="Normal"/>
    <w:autoRedefine/>
    <w:uiPriority w:val="39"/>
    <w:unhideWhenUsed/>
    <w:rsid w:val="00091911"/>
    <w:pPr>
      <w:ind w:left="440"/>
    </w:pPr>
  </w:style>
  <w:style w:type="paragraph" w:styleId="TOC2">
    <w:name w:val="toc 2"/>
    <w:basedOn w:val="Normal"/>
    <w:next w:val="Normal"/>
    <w:autoRedefine/>
    <w:uiPriority w:val="39"/>
    <w:unhideWhenUsed/>
    <w:rsid w:val="00091911"/>
    <w:pPr>
      <w:ind w:left="220"/>
    </w:pPr>
  </w:style>
  <w:style w:type="character" w:customStyle="1" w:styleId="vrhwid">
    <w:name w:val="vrhwid"/>
    <w:basedOn w:val="DefaultParagraphFont"/>
    <w:rsid w:val="008E71D9"/>
  </w:style>
  <w:style w:type="character" w:customStyle="1" w:styleId="Heading5Char">
    <w:name w:val="Heading 5 Char"/>
    <w:link w:val="Heading5"/>
    <w:uiPriority w:val="9"/>
    <w:semiHidden/>
    <w:rsid w:val="00720A41"/>
    <w:rPr>
      <w:rFonts w:ascii="Cambria" w:eastAsia="Times New Roman" w:hAnsi="Cambria" w:cs="Times New Roman"/>
      <w:b/>
      <w:bCs/>
      <w:color w:val="7F7F7F"/>
    </w:rPr>
  </w:style>
  <w:style w:type="character" w:customStyle="1" w:styleId="Heading6Char">
    <w:name w:val="Heading 6 Char"/>
    <w:link w:val="Heading6"/>
    <w:uiPriority w:val="9"/>
    <w:semiHidden/>
    <w:rsid w:val="00720A41"/>
    <w:rPr>
      <w:rFonts w:ascii="Cambria" w:eastAsia="Times New Roman" w:hAnsi="Cambria" w:cs="Times New Roman"/>
      <w:b/>
      <w:bCs/>
      <w:i/>
      <w:iCs/>
      <w:color w:val="7F7F7F"/>
    </w:rPr>
  </w:style>
  <w:style w:type="character" w:customStyle="1" w:styleId="Heading7Char">
    <w:name w:val="Heading 7 Char"/>
    <w:link w:val="Heading7"/>
    <w:uiPriority w:val="9"/>
    <w:semiHidden/>
    <w:rsid w:val="00720A41"/>
    <w:rPr>
      <w:rFonts w:ascii="Cambria" w:eastAsia="Times New Roman" w:hAnsi="Cambria" w:cs="Times New Roman"/>
      <w:i/>
      <w:iCs/>
    </w:rPr>
  </w:style>
  <w:style w:type="character" w:customStyle="1" w:styleId="Heading8Char">
    <w:name w:val="Heading 8 Char"/>
    <w:link w:val="Heading8"/>
    <w:uiPriority w:val="9"/>
    <w:semiHidden/>
    <w:rsid w:val="00720A41"/>
    <w:rPr>
      <w:rFonts w:ascii="Cambria" w:eastAsia="Times New Roman" w:hAnsi="Cambria" w:cs="Times New Roman"/>
      <w:sz w:val="20"/>
      <w:szCs w:val="20"/>
    </w:rPr>
  </w:style>
  <w:style w:type="character" w:customStyle="1" w:styleId="Heading9Char">
    <w:name w:val="Heading 9 Char"/>
    <w:link w:val="Heading9"/>
    <w:uiPriority w:val="9"/>
    <w:semiHidden/>
    <w:rsid w:val="00720A4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720A41"/>
    <w:pPr>
      <w:pBdr>
        <w:bottom w:val="single" w:sz="4" w:space="1" w:color="auto"/>
      </w:pBdr>
      <w:spacing w:line="240" w:lineRule="auto"/>
      <w:contextualSpacing/>
    </w:pPr>
    <w:rPr>
      <w:rFonts w:ascii="Cambria" w:hAnsi="Cambria"/>
      <w:spacing w:val="5"/>
      <w:sz w:val="52"/>
      <w:szCs w:val="52"/>
      <w:lang w:val="x-none" w:eastAsia="x-none" w:bidi="ar-SA"/>
    </w:rPr>
  </w:style>
  <w:style w:type="character" w:customStyle="1" w:styleId="TitleChar">
    <w:name w:val="Title Char"/>
    <w:link w:val="Title"/>
    <w:uiPriority w:val="10"/>
    <w:rsid w:val="00720A4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720A41"/>
    <w:pPr>
      <w:spacing w:after="600"/>
    </w:pPr>
    <w:rPr>
      <w:rFonts w:ascii="Cambria" w:hAnsi="Cambria"/>
      <w:i/>
      <w:iCs/>
      <w:spacing w:val="13"/>
      <w:sz w:val="24"/>
      <w:szCs w:val="24"/>
      <w:lang w:val="x-none" w:eastAsia="x-none" w:bidi="ar-SA"/>
    </w:rPr>
  </w:style>
  <w:style w:type="character" w:customStyle="1" w:styleId="SubtitleChar">
    <w:name w:val="Subtitle Char"/>
    <w:link w:val="Subtitle"/>
    <w:uiPriority w:val="11"/>
    <w:rsid w:val="00720A41"/>
    <w:rPr>
      <w:rFonts w:ascii="Cambria" w:eastAsia="Times New Roman" w:hAnsi="Cambria" w:cs="Times New Roman"/>
      <w:i/>
      <w:iCs/>
      <w:spacing w:val="13"/>
      <w:sz w:val="24"/>
      <w:szCs w:val="24"/>
    </w:rPr>
  </w:style>
  <w:style w:type="character" w:styleId="Emphasis">
    <w:name w:val="Emphasis"/>
    <w:uiPriority w:val="20"/>
    <w:qFormat/>
    <w:rsid w:val="00720A41"/>
    <w:rPr>
      <w:b/>
      <w:bCs/>
      <w:i/>
      <w:iCs/>
      <w:spacing w:val="10"/>
      <w:bdr w:val="none" w:sz="0" w:space="0" w:color="auto"/>
      <w:shd w:val="clear" w:color="auto" w:fill="auto"/>
    </w:rPr>
  </w:style>
  <w:style w:type="paragraph" w:customStyle="1" w:styleId="MediumGrid21">
    <w:name w:val="Medium Grid 21"/>
    <w:basedOn w:val="Normal"/>
    <w:uiPriority w:val="1"/>
    <w:qFormat/>
    <w:rsid w:val="00720A41"/>
    <w:pPr>
      <w:spacing w:after="0" w:line="240" w:lineRule="auto"/>
    </w:pPr>
  </w:style>
  <w:style w:type="paragraph" w:customStyle="1" w:styleId="ColorfulList-Accent11">
    <w:name w:val="Colorful List - Accent 11"/>
    <w:basedOn w:val="Normal"/>
    <w:qFormat/>
    <w:rsid w:val="00720A41"/>
    <w:pPr>
      <w:ind w:left="720"/>
      <w:contextualSpacing/>
    </w:pPr>
  </w:style>
  <w:style w:type="paragraph" w:customStyle="1" w:styleId="ColorfulGrid-Accent11">
    <w:name w:val="Colorful Grid - Accent 11"/>
    <w:basedOn w:val="Normal"/>
    <w:next w:val="Normal"/>
    <w:link w:val="ColorfulGrid-Accent1Char"/>
    <w:uiPriority w:val="29"/>
    <w:qFormat/>
    <w:rsid w:val="00720A41"/>
    <w:pPr>
      <w:spacing w:before="200" w:after="0"/>
      <w:ind w:left="360" w:right="360"/>
    </w:pPr>
    <w:rPr>
      <w:i/>
      <w:iCs/>
      <w:sz w:val="20"/>
      <w:szCs w:val="20"/>
      <w:lang w:val="x-none" w:eastAsia="x-none" w:bidi="ar-SA"/>
    </w:rPr>
  </w:style>
  <w:style w:type="character" w:customStyle="1" w:styleId="ColorfulGrid-Accent1Char">
    <w:name w:val="Colorful Grid - Accent 1 Char"/>
    <w:link w:val="ColorfulGrid-Accent11"/>
    <w:uiPriority w:val="29"/>
    <w:rsid w:val="00720A41"/>
    <w:rPr>
      <w:i/>
      <w:iCs/>
    </w:rPr>
  </w:style>
  <w:style w:type="paragraph" w:customStyle="1" w:styleId="LightShading-Accent21">
    <w:name w:val="Light Shading - Accent 21"/>
    <w:basedOn w:val="Normal"/>
    <w:next w:val="Normal"/>
    <w:link w:val="LightShading-Accent2Char"/>
    <w:uiPriority w:val="30"/>
    <w:qFormat/>
    <w:rsid w:val="00720A41"/>
    <w:pPr>
      <w:pBdr>
        <w:bottom w:val="single" w:sz="4" w:space="1" w:color="auto"/>
      </w:pBdr>
      <w:spacing w:before="200" w:after="280"/>
      <w:ind w:left="1008" w:right="1152"/>
      <w:jc w:val="both"/>
    </w:pPr>
    <w:rPr>
      <w:b/>
      <w:bCs/>
      <w:i/>
      <w:iCs/>
      <w:sz w:val="20"/>
      <w:szCs w:val="20"/>
      <w:lang w:val="x-none" w:eastAsia="x-none" w:bidi="ar-SA"/>
    </w:rPr>
  </w:style>
  <w:style w:type="character" w:customStyle="1" w:styleId="LightShading-Accent2Char">
    <w:name w:val="Light Shading - Accent 2 Char"/>
    <w:link w:val="LightShading-Accent21"/>
    <w:uiPriority w:val="30"/>
    <w:rsid w:val="00720A41"/>
    <w:rPr>
      <w:b/>
      <w:bCs/>
      <w:i/>
      <w:iCs/>
    </w:rPr>
  </w:style>
  <w:style w:type="character" w:styleId="SubtleEmphasis">
    <w:name w:val="Subtle Emphasis"/>
    <w:uiPriority w:val="19"/>
    <w:qFormat/>
    <w:rsid w:val="00720A41"/>
    <w:rPr>
      <w:i/>
      <w:iCs/>
    </w:rPr>
  </w:style>
  <w:style w:type="character" w:styleId="IntenseEmphasis">
    <w:name w:val="Intense Emphasis"/>
    <w:uiPriority w:val="21"/>
    <w:qFormat/>
    <w:rsid w:val="00720A41"/>
    <w:rPr>
      <w:b/>
      <w:bCs/>
    </w:rPr>
  </w:style>
  <w:style w:type="character" w:styleId="SubtleReference">
    <w:name w:val="Subtle Reference"/>
    <w:uiPriority w:val="31"/>
    <w:qFormat/>
    <w:rsid w:val="00720A41"/>
    <w:rPr>
      <w:smallCaps/>
    </w:rPr>
  </w:style>
  <w:style w:type="character" w:styleId="IntenseReference">
    <w:name w:val="Intense Reference"/>
    <w:uiPriority w:val="32"/>
    <w:qFormat/>
    <w:rsid w:val="00720A41"/>
    <w:rPr>
      <w:smallCaps/>
      <w:spacing w:val="5"/>
      <w:u w:val="single"/>
    </w:rPr>
  </w:style>
  <w:style w:type="character" w:styleId="BookTitle">
    <w:name w:val="Book Title"/>
    <w:uiPriority w:val="33"/>
    <w:qFormat/>
    <w:rsid w:val="00720A41"/>
    <w:rPr>
      <w:i/>
      <w:iCs/>
      <w:smallCaps/>
      <w:spacing w:val="5"/>
    </w:rPr>
  </w:style>
  <w:style w:type="character" w:styleId="FollowedHyperlink">
    <w:name w:val="FollowedHyperlink"/>
    <w:uiPriority w:val="99"/>
    <w:semiHidden/>
    <w:unhideWhenUsed/>
    <w:rsid w:val="00014E75"/>
    <w:rPr>
      <w:color w:val="800080"/>
      <w:u w:val="single"/>
    </w:rPr>
  </w:style>
  <w:style w:type="character" w:styleId="CommentReference">
    <w:name w:val="annotation reference"/>
    <w:semiHidden/>
    <w:rsid w:val="004D17AD"/>
    <w:rPr>
      <w:sz w:val="16"/>
      <w:szCs w:val="16"/>
    </w:rPr>
  </w:style>
  <w:style w:type="paragraph" w:styleId="CommentText">
    <w:name w:val="annotation text"/>
    <w:basedOn w:val="Normal"/>
    <w:link w:val="CommentTextChar"/>
    <w:semiHidden/>
    <w:rsid w:val="004D17AD"/>
    <w:rPr>
      <w:sz w:val="20"/>
      <w:szCs w:val="20"/>
      <w:lang w:val="x-none" w:eastAsia="x-none"/>
    </w:rPr>
  </w:style>
  <w:style w:type="character" w:customStyle="1" w:styleId="CommentTextChar">
    <w:name w:val="Comment Text Char"/>
    <w:link w:val="CommentText"/>
    <w:semiHidden/>
    <w:rsid w:val="004D17AD"/>
    <w:rPr>
      <w:lang w:bidi="en-US"/>
    </w:rPr>
  </w:style>
  <w:style w:type="character" w:customStyle="1" w:styleId="apple-style-span">
    <w:name w:val="apple-style-span"/>
    <w:basedOn w:val="DefaultParagraphFont"/>
    <w:rsid w:val="004E4707"/>
  </w:style>
  <w:style w:type="character" w:customStyle="1" w:styleId="apple-converted-space">
    <w:name w:val="apple-converted-space"/>
    <w:basedOn w:val="DefaultParagraphFont"/>
    <w:rsid w:val="00053079"/>
  </w:style>
  <w:style w:type="paragraph" w:styleId="CommentSubject">
    <w:name w:val="annotation subject"/>
    <w:basedOn w:val="CommentText"/>
    <w:next w:val="CommentText"/>
    <w:link w:val="CommentSubjectChar"/>
    <w:uiPriority w:val="99"/>
    <w:semiHidden/>
    <w:unhideWhenUsed/>
    <w:rsid w:val="000731DD"/>
    <w:rPr>
      <w:b/>
      <w:bCs/>
    </w:rPr>
  </w:style>
  <w:style w:type="character" w:customStyle="1" w:styleId="CommentSubjectChar">
    <w:name w:val="Comment Subject Char"/>
    <w:link w:val="CommentSubject"/>
    <w:uiPriority w:val="99"/>
    <w:semiHidden/>
    <w:rsid w:val="000731DD"/>
    <w:rPr>
      <w:b/>
      <w:bCs/>
      <w:lang w:bidi="en-US"/>
    </w:rPr>
  </w:style>
  <w:style w:type="paragraph" w:customStyle="1" w:styleId="Standard">
    <w:name w:val="Standard"/>
    <w:rsid w:val="00592BEF"/>
    <w:pPr>
      <w:suppressAutoHyphens/>
      <w:autoSpaceDN w:val="0"/>
    </w:pPr>
    <w:rPr>
      <w:rFonts w:ascii="Times New Roman" w:eastAsia="SimSun" w:hAnsi="Times New Roman" w:cs="Mangal"/>
      <w:kern w:val="3"/>
      <w:sz w:val="24"/>
      <w:szCs w:val="24"/>
      <w:lang w:eastAsia="zh-CN" w:bidi="hi-IN"/>
    </w:rPr>
  </w:style>
  <w:style w:type="paragraph" w:customStyle="1" w:styleId="Textbody">
    <w:name w:val="Text body"/>
    <w:basedOn w:val="Standard"/>
    <w:rsid w:val="00592BEF"/>
    <w:pPr>
      <w:spacing w:after="120"/>
    </w:pPr>
  </w:style>
  <w:style w:type="numbering" w:customStyle="1" w:styleId="WWNum1">
    <w:name w:val="WWNum1"/>
    <w:rsid w:val="00592BEF"/>
    <w:pPr>
      <w:numPr>
        <w:numId w:val="16"/>
      </w:numPr>
    </w:pPr>
  </w:style>
  <w:style w:type="paragraph" w:styleId="TOC4">
    <w:name w:val="toc 4"/>
    <w:basedOn w:val="Normal"/>
    <w:next w:val="Normal"/>
    <w:autoRedefine/>
    <w:uiPriority w:val="39"/>
    <w:semiHidden/>
    <w:unhideWhenUsed/>
    <w:rsid w:val="00C74202"/>
    <w:pPr>
      <w:spacing w:after="100" w:line="240" w:lineRule="auto"/>
      <w:ind w:left="720"/>
    </w:pPr>
    <w:rPr>
      <w:rFonts w:ascii="Cambria" w:hAnsi="Cambria"/>
      <w:sz w:val="24"/>
      <w:szCs w:val="24"/>
      <w:lang w:bidi="ar-SA"/>
    </w:rPr>
  </w:style>
  <w:style w:type="paragraph" w:styleId="TOC5">
    <w:name w:val="toc 5"/>
    <w:basedOn w:val="Normal"/>
    <w:next w:val="Normal"/>
    <w:autoRedefine/>
    <w:uiPriority w:val="39"/>
    <w:semiHidden/>
    <w:unhideWhenUsed/>
    <w:rsid w:val="00C74202"/>
    <w:pPr>
      <w:spacing w:after="100" w:line="240" w:lineRule="auto"/>
      <w:ind w:left="960"/>
    </w:pPr>
    <w:rPr>
      <w:rFonts w:ascii="Cambria" w:hAnsi="Cambria"/>
      <w:sz w:val="24"/>
      <w:szCs w:val="24"/>
      <w:lang w:bidi="ar-SA"/>
    </w:rPr>
  </w:style>
  <w:style w:type="paragraph" w:styleId="TOC6">
    <w:name w:val="toc 6"/>
    <w:basedOn w:val="Normal"/>
    <w:next w:val="Normal"/>
    <w:autoRedefine/>
    <w:uiPriority w:val="39"/>
    <w:semiHidden/>
    <w:unhideWhenUsed/>
    <w:rsid w:val="00C74202"/>
    <w:pPr>
      <w:spacing w:after="100" w:line="240" w:lineRule="auto"/>
      <w:ind w:left="1200"/>
    </w:pPr>
    <w:rPr>
      <w:rFonts w:ascii="Cambria" w:hAnsi="Cambria"/>
      <w:sz w:val="24"/>
      <w:szCs w:val="24"/>
      <w:lang w:bidi="ar-SA"/>
    </w:rPr>
  </w:style>
  <w:style w:type="paragraph" w:styleId="TOC7">
    <w:name w:val="toc 7"/>
    <w:basedOn w:val="Normal"/>
    <w:next w:val="Normal"/>
    <w:autoRedefine/>
    <w:uiPriority w:val="39"/>
    <w:semiHidden/>
    <w:unhideWhenUsed/>
    <w:rsid w:val="00C74202"/>
    <w:pPr>
      <w:spacing w:after="100" w:line="240" w:lineRule="auto"/>
      <w:ind w:left="1440"/>
    </w:pPr>
    <w:rPr>
      <w:rFonts w:ascii="Cambria" w:hAnsi="Cambria"/>
      <w:sz w:val="24"/>
      <w:szCs w:val="24"/>
      <w:lang w:bidi="ar-SA"/>
    </w:rPr>
  </w:style>
  <w:style w:type="paragraph" w:styleId="TOC8">
    <w:name w:val="toc 8"/>
    <w:basedOn w:val="Normal"/>
    <w:next w:val="Normal"/>
    <w:autoRedefine/>
    <w:uiPriority w:val="39"/>
    <w:semiHidden/>
    <w:unhideWhenUsed/>
    <w:rsid w:val="00C74202"/>
    <w:pPr>
      <w:spacing w:after="100" w:line="240" w:lineRule="auto"/>
      <w:ind w:left="1680"/>
    </w:pPr>
    <w:rPr>
      <w:rFonts w:ascii="Cambria" w:hAnsi="Cambria"/>
      <w:sz w:val="24"/>
      <w:szCs w:val="24"/>
      <w:lang w:bidi="ar-SA"/>
    </w:rPr>
  </w:style>
  <w:style w:type="paragraph" w:styleId="TOC9">
    <w:name w:val="toc 9"/>
    <w:basedOn w:val="Normal"/>
    <w:next w:val="Normal"/>
    <w:autoRedefine/>
    <w:uiPriority w:val="39"/>
    <w:semiHidden/>
    <w:unhideWhenUsed/>
    <w:rsid w:val="00C74202"/>
    <w:pPr>
      <w:spacing w:after="100" w:line="240" w:lineRule="auto"/>
      <w:ind w:left="1920"/>
    </w:pPr>
    <w:rPr>
      <w:rFonts w:ascii="Cambria" w:hAnsi="Cambria"/>
      <w:sz w:val="24"/>
      <w:szCs w:val="24"/>
      <w:lang w:bidi="ar-SA"/>
    </w:rPr>
  </w:style>
  <w:style w:type="character" w:customStyle="1" w:styleId="unsafesenderemail">
    <w:name w:val="unsafesenderemail"/>
    <w:rsid w:val="001737FE"/>
  </w:style>
  <w:style w:type="paragraph" w:styleId="Revision">
    <w:name w:val="Revision"/>
    <w:hidden/>
    <w:rsid w:val="00BA5BE2"/>
    <w:rPr>
      <w:sz w:val="22"/>
      <w:szCs w:val="22"/>
      <w:lang w:bidi="en-US"/>
    </w:rPr>
  </w:style>
  <w:style w:type="paragraph" w:styleId="NoSpacing">
    <w:name w:val="No Spacing"/>
    <w:qFormat/>
    <w:rsid w:val="0010655C"/>
    <w:rPr>
      <w:sz w:val="22"/>
      <w:szCs w:val="22"/>
      <w:lang w:bidi="en-US"/>
    </w:rPr>
  </w:style>
  <w:style w:type="paragraph" w:styleId="Date">
    <w:name w:val="Date"/>
    <w:basedOn w:val="Normal"/>
    <w:next w:val="Normal"/>
    <w:link w:val="DateChar"/>
    <w:rsid w:val="00BA73D5"/>
  </w:style>
  <w:style w:type="character" w:customStyle="1" w:styleId="DateChar">
    <w:name w:val="Date Char"/>
    <w:basedOn w:val="DefaultParagraphFont"/>
    <w:link w:val="Date"/>
    <w:rsid w:val="00BA73D5"/>
    <w:rPr>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0975">
      <w:bodyDiv w:val="1"/>
      <w:marLeft w:val="0"/>
      <w:marRight w:val="0"/>
      <w:marTop w:val="0"/>
      <w:marBottom w:val="0"/>
      <w:divBdr>
        <w:top w:val="none" w:sz="0" w:space="0" w:color="auto"/>
        <w:left w:val="none" w:sz="0" w:space="0" w:color="auto"/>
        <w:bottom w:val="none" w:sz="0" w:space="0" w:color="auto"/>
        <w:right w:val="none" w:sz="0" w:space="0" w:color="auto"/>
      </w:divBdr>
    </w:div>
    <w:div w:id="66996322">
      <w:bodyDiv w:val="1"/>
      <w:marLeft w:val="0"/>
      <w:marRight w:val="0"/>
      <w:marTop w:val="0"/>
      <w:marBottom w:val="0"/>
      <w:divBdr>
        <w:top w:val="none" w:sz="0" w:space="0" w:color="auto"/>
        <w:left w:val="none" w:sz="0" w:space="0" w:color="auto"/>
        <w:bottom w:val="none" w:sz="0" w:space="0" w:color="auto"/>
        <w:right w:val="none" w:sz="0" w:space="0" w:color="auto"/>
      </w:divBdr>
    </w:div>
    <w:div w:id="136650575">
      <w:bodyDiv w:val="1"/>
      <w:marLeft w:val="0"/>
      <w:marRight w:val="0"/>
      <w:marTop w:val="0"/>
      <w:marBottom w:val="0"/>
      <w:divBdr>
        <w:top w:val="none" w:sz="0" w:space="0" w:color="auto"/>
        <w:left w:val="none" w:sz="0" w:space="0" w:color="auto"/>
        <w:bottom w:val="none" w:sz="0" w:space="0" w:color="auto"/>
        <w:right w:val="none" w:sz="0" w:space="0" w:color="auto"/>
      </w:divBdr>
    </w:div>
    <w:div w:id="378823104">
      <w:bodyDiv w:val="1"/>
      <w:marLeft w:val="0"/>
      <w:marRight w:val="0"/>
      <w:marTop w:val="0"/>
      <w:marBottom w:val="0"/>
      <w:divBdr>
        <w:top w:val="none" w:sz="0" w:space="0" w:color="auto"/>
        <w:left w:val="none" w:sz="0" w:space="0" w:color="auto"/>
        <w:bottom w:val="none" w:sz="0" w:space="0" w:color="auto"/>
        <w:right w:val="none" w:sz="0" w:space="0" w:color="auto"/>
      </w:divBdr>
    </w:div>
    <w:div w:id="382411299">
      <w:bodyDiv w:val="1"/>
      <w:marLeft w:val="0"/>
      <w:marRight w:val="0"/>
      <w:marTop w:val="0"/>
      <w:marBottom w:val="0"/>
      <w:divBdr>
        <w:top w:val="none" w:sz="0" w:space="0" w:color="auto"/>
        <w:left w:val="none" w:sz="0" w:space="0" w:color="auto"/>
        <w:bottom w:val="none" w:sz="0" w:space="0" w:color="auto"/>
        <w:right w:val="none" w:sz="0" w:space="0" w:color="auto"/>
      </w:divBdr>
    </w:div>
    <w:div w:id="415858245">
      <w:bodyDiv w:val="1"/>
      <w:marLeft w:val="0"/>
      <w:marRight w:val="0"/>
      <w:marTop w:val="0"/>
      <w:marBottom w:val="0"/>
      <w:divBdr>
        <w:top w:val="none" w:sz="0" w:space="0" w:color="auto"/>
        <w:left w:val="none" w:sz="0" w:space="0" w:color="auto"/>
        <w:bottom w:val="none" w:sz="0" w:space="0" w:color="auto"/>
        <w:right w:val="none" w:sz="0" w:space="0" w:color="auto"/>
      </w:divBdr>
    </w:div>
    <w:div w:id="492333076">
      <w:bodyDiv w:val="1"/>
      <w:marLeft w:val="0"/>
      <w:marRight w:val="0"/>
      <w:marTop w:val="0"/>
      <w:marBottom w:val="0"/>
      <w:divBdr>
        <w:top w:val="none" w:sz="0" w:space="0" w:color="auto"/>
        <w:left w:val="none" w:sz="0" w:space="0" w:color="auto"/>
        <w:bottom w:val="none" w:sz="0" w:space="0" w:color="auto"/>
        <w:right w:val="none" w:sz="0" w:space="0" w:color="auto"/>
      </w:divBdr>
    </w:div>
    <w:div w:id="504587647">
      <w:bodyDiv w:val="1"/>
      <w:marLeft w:val="0"/>
      <w:marRight w:val="0"/>
      <w:marTop w:val="0"/>
      <w:marBottom w:val="0"/>
      <w:divBdr>
        <w:top w:val="none" w:sz="0" w:space="0" w:color="auto"/>
        <w:left w:val="none" w:sz="0" w:space="0" w:color="auto"/>
        <w:bottom w:val="none" w:sz="0" w:space="0" w:color="auto"/>
        <w:right w:val="none" w:sz="0" w:space="0" w:color="auto"/>
      </w:divBdr>
    </w:div>
    <w:div w:id="540173558">
      <w:bodyDiv w:val="1"/>
      <w:marLeft w:val="0"/>
      <w:marRight w:val="0"/>
      <w:marTop w:val="0"/>
      <w:marBottom w:val="0"/>
      <w:divBdr>
        <w:top w:val="none" w:sz="0" w:space="0" w:color="auto"/>
        <w:left w:val="none" w:sz="0" w:space="0" w:color="auto"/>
        <w:bottom w:val="none" w:sz="0" w:space="0" w:color="auto"/>
        <w:right w:val="none" w:sz="0" w:space="0" w:color="auto"/>
      </w:divBdr>
    </w:div>
    <w:div w:id="560483059">
      <w:bodyDiv w:val="1"/>
      <w:marLeft w:val="0"/>
      <w:marRight w:val="0"/>
      <w:marTop w:val="0"/>
      <w:marBottom w:val="0"/>
      <w:divBdr>
        <w:top w:val="none" w:sz="0" w:space="0" w:color="auto"/>
        <w:left w:val="none" w:sz="0" w:space="0" w:color="auto"/>
        <w:bottom w:val="none" w:sz="0" w:space="0" w:color="auto"/>
        <w:right w:val="none" w:sz="0" w:space="0" w:color="auto"/>
      </w:divBdr>
    </w:div>
    <w:div w:id="630205499">
      <w:bodyDiv w:val="1"/>
      <w:marLeft w:val="0"/>
      <w:marRight w:val="0"/>
      <w:marTop w:val="0"/>
      <w:marBottom w:val="0"/>
      <w:divBdr>
        <w:top w:val="none" w:sz="0" w:space="0" w:color="auto"/>
        <w:left w:val="none" w:sz="0" w:space="0" w:color="auto"/>
        <w:bottom w:val="none" w:sz="0" w:space="0" w:color="auto"/>
        <w:right w:val="none" w:sz="0" w:space="0" w:color="auto"/>
      </w:divBdr>
    </w:div>
    <w:div w:id="703866566">
      <w:bodyDiv w:val="1"/>
      <w:marLeft w:val="0"/>
      <w:marRight w:val="0"/>
      <w:marTop w:val="0"/>
      <w:marBottom w:val="0"/>
      <w:divBdr>
        <w:top w:val="none" w:sz="0" w:space="0" w:color="auto"/>
        <w:left w:val="none" w:sz="0" w:space="0" w:color="auto"/>
        <w:bottom w:val="none" w:sz="0" w:space="0" w:color="auto"/>
        <w:right w:val="none" w:sz="0" w:space="0" w:color="auto"/>
      </w:divBdr>
    </w:div>
    <w:div w:id="723914005">
      <w:bodyDiv w:val="1"/>
      <w:marLeft w:val="0"/>
      <w:marRight w:val="0"/>
      <w:marTop w:val="0"/>
      <w:marBottom w:val="0"/>
      <w:divBdr>
        <w:top w:val="none" w:sz="0" w:space="0" w:color="auto"/>
        <w:left w:val="none" w:sz="0" w:space="0" w:color="auto"/>
        <w:bottom w:val="none" w:sz="0" w:space="0" w:color="auto"/>
        <w:right w:val="none" w:sz="0" w:space="0" w:color="auto"/>
      </w:divBdr>
    </w:div>
    <w:div w:id="873884649">
      <w:bodyDiv w:val="1"/>
      <w:marLeft w:val="0"/>
      <w:marRight w:val="0"/>
      <w:marTop w:val="0"/>
      <w:marBottom w:val="0"/>
      <w:divBdr>
        <w:top w:val="none" w:sz="0" w:space="0" w:color="auto"/>
        <w:left w:val="none" w:sz="0" w:space="0" w:color="auto"/>
        <w:bottom w:val="none" w:sz="0" w:space="0" w:color="auto"/>
        <w:right w:val="none" w:sz="0" w:space="0" w:color="auto"/>
      </w:divBdr>
    </w:div>
    <w:div w:id="902326050">
      <w:bodyDiv w:val="1"/>
      <w:marLeft w:val="0"/>
      <w:marRight w:val="0"/>
      <w:marTop w:val="0"/>
      <w:marBottom w:val="0"/>
      <w:divBdr>
        <w:top w:val="none" w:sz="0" w:space="0" w:color="auto"/>
        <w:left w:val="none" w:sz="0" w:space="0" w:color="auto"/>
        <w:bottom w:val="none" w:sz="0" w:space="0" w:color="auto"/>
        <w:right w:val="none" w:sz="0" w:space="0" w:color="auto"/>
      </w:divBdr>
    </w:div>
    <w:div w:id="976104014">
      <w:bodyDiv w:val="1"/>
      <w:marLeft w:val="0"/>
      <w:marRight w:val="0"/>
      <w:marTop w:val="0"/>
      <w:marBottom w:val="0"/>
      <w:divBdr>
        <w:top w:val="none" w:sz="0" w:space="0" w:color="auto"/>
        <w:left w:val="none" w:sz="0" w:space="0" w:color="auto"/>
        <w:bottom w:val="none" w:sz="0" w:space="0" w:color="auto"/>
        <w:right w:val="none" w:sz="0" w:space="0" w:color="auto"/>
      </w:divBdr>
    </w:div>
    <w:div w:id="999038297">
      <w:bodyDiv w:val="1"/>
      <w:marLeft w:val="0"/>
      <w:marRight w:val="0"/>
      <w:marTop w:val="0"/>
      <w:marBottom w:val="0"/>
      <w:divBdr>
        <w:top w:val="none" w:sz="0" w:space="0" w:color="auto"/>
        <w:left w:val="none" w:sz="0" w:space="0" w:color="auto"/>
        <w:bottom w:val="none" w:sz="0" w:space="0" w:color="auto"/>
        <w:right w:val="none" w:sz="0" w:space="0" w:color="auto"/>
      </w:divBdr>
    </w:div>
    <w:div w:id="1001160134">
      <w:bodyDiv w:val="1"/>
      <w:marLeft w:val="0"/>
      <w:marRight w:val="0"/>
      <w:marTop w:val="0"/>
      <w:marBottom w:val="0"/>
      <w:divBdr>
        <w:top w:val="none" w:sz="0" w:space="0" w:color="auto"/>
        <w:left w:val="none" w:sz="0" w:space="0" w:color="auto"/>
        <w:bottom w:val="none" w:sz="0" w:space="0" w:color="auto"/>
        <w:right w:val="none" w:sz="0" w:space="0" w:color="auto"/>
      </w:divBdr>
    </w:div>
    <w:div w:id="1031417751">
      <w:bodyDiv w:val="1"/>
      <w:marLeft w:val="0"/>
      <w:marRight w:val="0"/>
      <w:marTop w:val="0"/>
      <w:marBottom w:val="0"/>
      <w:divBdr>
        <w:top w:val="none" w:sz="0" w:space="0" w:color="auto"/>
        <w:left w:val="none" w:sz="0" w:space="0" w:color="auto"/>
        <w:bottom w:val="none" w:sz="0" w:space="0" w:color="auto"/>
        <w:right w:val="none" w:sz="0" w:space="0" w:color="auto"/>
      </w:divBdr>
    </w:div>
    <w:div w:id="1037586683">
      <w:bodyDiv w:val="1"/>
      <w:marLeft w:val="0"/>
      <w:marRight w:val="0"/>
      <w:marTop w:val="0"/>
      <w:marBottom w:val="0"/>
      <w:divBdr>
        <w:top w:val="none" w:sz="0" w:space="0" w:color="auto"/>
        <w:left w:val="none" w:sz="0" w:space="0" w:color="auto"/>
        <w:bottom w:val="none" w:sz="0" w:space="0" w:color="auto"/>
        <w:right w:val="none" w:sz="0" w:space="0" w:color="auto"/>
      </w:divBdr>
    </w:div>
    <w:div w:id="1096904967">
      <w:bodyDiv w:val="1"/>
      <w:marLeft w:val="0"/>
      <w:marRight w:val="0"/>
      <w:marTop w:val="0"/>
      <w:marBottom w:val="0"/>
      <w:divBdr>
        <w:top w:val="none" w:sz="0" w:space="0" w:color="auto"/>
        <w:left w:val="none" w:sz="0" w:space="0" w:color="auto"/>
        <w:bottom w:val="none" w:sz="0" w:space="0" w:color="auto"/>
        <w:right w:val="none" w:sz="0" w:space="0" w:color="auto"/>
      </w:divBdr>
    </w:div>
    <w:div w:id="1122113588">
      <w:bodyDiv w:val="1"/>
      <w:marLeft w:val="0"/>
      <w:marRight w:val="0"/>
      <w:marTop w:val="0"/>
      <w:marBottom w:val="0"/>
      <w:divBdr>
        <w:top w:val="none" w:sz="0" w:space="0" w:color="auto"/>
        <w:left w:val="none" w:sz="0" w:space="0" w:color="auto"/>
        <w:bottom w:val="none" w:sz="0" w:space="0" w:color="auto"/>
        <w:right w:val="none" w:sz="0" w:space="0" w:color="auto"/>
      </w:divBdr>
    </w:div>
    <w:div w:id="1370372146">
      <w:bodyDiv w:val="1"/>
      <w:marLeft w:val="0"/>
      <w:marRight w:val="0"/>
      <w:marTop w:val="0"/>
      <w:marBottom w:val="0"/>
      <w:divBdr>
        <w:top w:val="none" w:sz="0" w:space="0" w:color="auto"/>
        <w:left w:val="none" w:sz="0" w:space="0" w:color="auto"/>
        <w:bottom w:val="none" w:sz="0" w:space="0" w:color="auto"/>
        <w:right w:val="none" w:sz="0" w:space="0" w:color="auto"/>
      </w:divBdr>
    </w:div>
    <w:div w:id="1378703398">
      <w:bodyDiv w:val="1"/>
      <w:marLeft w:val="0"/>
      <w:marRight w:val="0"/>
      <w:marTop w:val="0"/>
      <w:marBottom w:val="0"/>
      <w:divBdr>
        <w:top w:val="none" w:sz="0" w:space="0" w:color="auto"/>
        <w:left w:val="none" w:sz="0" w:space="0" w:color="auto"/>
        <w:bottom w:val="none" w:sz="0" w:space="0" w:color="auto"/>
        <w:right w:val="none" w:sz="0" w:space="0" w:color="auto"/>
      </w:divBdr>
    </w:div>
    <w:div w:id="1498426918">
      <w:bodyDiv w:val="1"/>
      <w:marLeft w:val="0"/>
      <w:marRight w:val="0"/>
      <w:marTop w:val="0"/>
      <w:marBottom w:val="0"/>
      <w:divBdr>
        <w:top w:val="none" w:sz="0" w:space="0" w:color="auto"/>
        <w:left w:val="none" w:sz="0" w:space="0" w:color="auto"/>
        <w:bottom w:val="none" w:sz="0" w:space="0" w:color="auto"/>
        <w:right w:val="none" w:sz="0" w:space="0" w:color="auto"/>
      </w:divBdr>
    </w:div>
    <w:div w:id="1549607871">
      <w:bodyDiv w:val="1"/>
      <w:marLeft w:val="0"/>
      <w:marRight w:val="0"/>
      <w:marTop w:val="0"/>
      <w:marBottom w:val="0"/>
      <w:divBdr>
        <w:top w:val="none" w:sz="0" w:space="0" w:color="auto"/>
        <w:left w:val="none" w:sz="0" w:space="0" w:color="auto"/>
        <w:bottom w:val="none" w:sz="0" w:space="0" w:color="auto"/>
        <w:right w:val="none" w:sz="0" w:space="0" w:color="auto"/>
      </w:divBdr>
    </w:div>
    <w:div w:id="1594624708">
      <w:bodyDiv w:val="1"/>
      <w:marLeft w:val="0"/>
      <w:marRight w:val="0"/>
      <w:marTop w:val="0"/>
      <w:marBottom w:val="0"/>
      <w:divBdr>
        <w:top w:val="none" w:sz="0" w:space="0" w:color="auto"/>
        <w:left w:val="none" w:sz="0" w:space="0" w:color="auto"/>
        <w:bottom w:val="none" w:sz="0" w:space="0" w:color="auto"/>
        <w:right w:val="none" w:sz="0" w:space="0" w:color="auto"/>
      </w:divBdr>
    </w:div>
    <w:div w:id="1688092099">
      <w:bodyDiv w:val="1"/>
      <w:marLeft w:val="0"/>
      <w:marRight w:val="0"/>
      <w:marTop w:val="0"/>
      <w:marBottom w:val="0"/>
      <w:divBdr>
        <w:top w:val="none" w:sz="0" w:space="0" w:color="auto"/>
        <w:left w:val="none" w:sz="0" w:space="0" w:color="auto"/>
        <w:bottom w:val="none" w:sz="0" w:space="0" w:color="auto"/>
        <w:right w:val="none" w:sz="0" w:space="0" w:color="auto"/>
      </w:divBdr>
    </w:div>
    <w:div w:id="1708526564">
      <w:bodyDiv w:val="1"/>
      <w:marLeft w:val="0"/>
      <w:marRight w:val="0"/>
      <w:marTop w:val="0"/>
      <w:marBottom w:val="0"/>
      <w:divBdr>
        <w:top w:val="none" w:sz="0" w:space="0" w:color="auto"/>
        <w:left w:val="none" w:sz="0" w:space="0" w:color="auto"/>
        <w:bottom w:val="none" w:sz="0" w:space="0" w:color="auto"/>
        <w:right w:val="none" w:sz="0" w:space="0" w:color="auto"/>
      </w:divBdr>
    </w:div>
    <w:div w:id="1724062567">
      <w:bodyDiv w:val="1"/>
      <w:marLeft w:val="0"/>
      <w:marRight w:val="0"/>
      <w:marTop w:val="0"/>
      <w:marBottom w:val="0"/>
      <w:divBdr>
        <w:top w:val="none" w:sz="0" w:space="0" w:color="auto"/>
        <w:left w:val="none" w:sz="0" w:space="0" w:color="auto"/>
        <w:bottom w:val="none" w:sz="0" w:space="0" w:color="auto"/>
        <w:right w:val="none" w:sz="0" w:space="0" w:color="auto"/>
      </w:divBdr>
      <w:divsChild>
        <w:div w:id="2097748423">
          <w:marLeft w:val="0"/>
          <w:marRight w:val="0"/>
          <w:marTop w:val="0"/>
          <w:marBottom w:val="0"/>
          <w:divBdr>
            <w:top w:val="none" w:sz="0" w:space="0" w:color="auto"/>
            <w:left w:val="none" w:sz="0" w:space="0" w:color="auto"/>
            <w:bottom w:val="none" w:sz="0" w:space="0" w:color="auto"/>
            <w:right w:val="none" w:sz="0" w:space="0" w:color="auto"/>
          </w:divBdr>
        </w:div>
      </w:divsChild>
    </w:div>
    <w:div w:id="1829248741">
      <w:bodyDiv w:val="1"/>
      <w:marLeft w:val="0"/>
      <w:marRight w:val="0"/>
      <w:marTop w:val="0"/>
      <w:marBottom w:val="0"/>
      <w:divBdr>
        <w:top w:val="none" w:sz="0" w:space="0" w:color="auto"/>
        <w:left w:val="none" w:sz="0" w:space="0" w:color="auto"/>
        <w:bottom w:val="none" w:sz="0" w:space="0" w:color="auto"/>
        <w:right w:val="none" w:sz="0" w:space="0" w:color="auto"/>
      </w:divBdr>
    </w:div>
    <w:div w:id="1908034847">
      <w:bodyDiv w:val="1"/>
      <w:marLeft w:val="0"/>
      <w:marRight w:val="0"/>
      <w:marTop w:val="0"/>
      <w:marBottom w:val="0"/>
      <w:divBdr>
        <w:top w:val="none" w:sz="0" w:space="0" w:color="auto"/>
        <w:left w:val="none" w:sz="0" w:space="0" w:color="auto"/>
        <w:bottom w:val="none" w:sz="0" w:space="0" w:color="auto"/>
        <w:right w:val="none" w:sz="0" w:space="0" w:color="auto"/>
      </w:divBdr>
    </w:div>
    <w:div w:id="1921479842">
      <w:bodyDiv w:val="1"/>
      <w:marLeft w:val="0"/>
      <w:marRight w:val="0"/>
      <w:marTop w:val="0"/>
      <w:marBottom w:val="0"/>
      <w:divBdr>
        <w:top w:val="none" w:sz="0" w:space="0" w:color="auto"/>
        <w:left w:val="none" w:sz="0" w:space="0" w:color="auto"/>
        <w:bottom w:val="none" w:sz="0" w:space="0" w:color="auto"/>
        <w:right w:val="none" w:sz="0" w:space="0" w:color="auto"/>
      </w:divBdr>
      <w:divsChild>
        <w:div w:id="424770088">
          <w:marLeft w:val="0"/>
          <w:marRight w:val="0"/>
          <w:marTop w:val="0"/>
          <w:marBottom w:val="0"/>
          <w:divBdr>
            <w:top w:val="none" w:sz="0" w:space="0" w:color="auto"/>
            <w:left w:val="none" w:sz="0" w:space="0" w:color="auto"/>
            <w:bottom w:val="none" w:sz="0" w:space="0" w:color="auto"/>
            <w:right w:val="none" w:sz="0" w:space="0" w:color="auto"/>
          </w:divBdr>
          <w:divsChild>
            <w:div w:id="1900552108">
              <w:marLeft w:val="0"/>
              <w:marRight w:val="0"/>
              <w:marTop w:val="0"/>
              <w:marBottom w:val="0"/>
              <w:divBdr>
                <w:top w:val="none" w:sz="0" w:space="0" w:color="auto"/>
                <w:left w:val="none" w:sz="0" w:space="0" w:color="auto"/>
                <w:bottom w:val="none" w:sz="0" w:space="0" w:color="auto"/>
                <w:right w:val="none" w:sz="0" w:space="0" w:color="auto"/>
              </w:divBdr>
              <w:divsChild>
                <w:div w:id="132217614">
                  <w:marLeft w:val="0"/>
                  <w:marRight w:val="0"/>
                  <w:marTop w:val="0"/>
                  <w:marBottom w:val="0"/>
                  <w:divBdr>
                    <w:top w:val="none" w:sz="0" w:space="0" w:color="auto"/>
                    <w:left w:val="none" w:sz="0" w:space="0" w:color="auto"/>
                    <w:bottom w:val="none" w:sz="0" w:space="0" w:color="auto"/>
                    <w:right w:val="none" w:sz="0" w:space="0" w:color="auto"/>
                  </w:divBdr>
                </w:div>
                <w:div w:id="156307934">
                  <w:marLeft w:val="0"/>
                  <w:marRight w:val="0"/>
                  <w:marTop w:val="0"/>
                  <w:marBottom w:val="0"/>
                  <w:divBdr>
                    <w:top w:val="none" w:sz="0" w:space="0" w:color="auto"/>
                    <w:left w:val="none" w:sz="0" w:space="0" w:color="auto"/>
                    <w:bottom w:val="none" w:sz="0" w:space="0" w:color="auto"/>
                    <w:right w:val="none" w:sz="0" w:space="0" w:color="auto"/>
                  </w:divBdr>
                </w:div>
                <w:div w:id="633945127">
                  <w:marLeft w:val="0"/>
                  <w:marRight w:val="0"/>
                  <w:marTop w:val="0"/>
                  <w:marBottom w:val="0"/>
                  <w:divBdr>
                    <w:top w:val="none" w:sz="0" w:space="0" w:color="auto"/>
                    <w:left w:val="none" w:sz="0" w:space="0" w:color="auto"/>
                    <w:bottom w:val="none" w:sz="0" w:space="0" w:color="auto"/>
                    <w:right w:val="none" w:sz="0" w:space="0" w:color="auto"/>
                  </w:divBdr>
                </w:div>
                <w:div w:id="1131703533">
                  <w:marLeft w:val="0"/>
                  <w:marRight w:val="0"/>
                  <w:marTop w:val="0"/>
                  <w:marBottom w:val="0"/>
                  <w:divBdr>
                    <w:top w:val="none" w:sz="0" w:space="0" w:color="auto"/>
                    <w:left w:val="none" w:sz="0" w:space="0" w:color="auto"/>
                    <w:bottom w:val="none" w:sz="0" w:space="0" w:color="auto"/>
                    <w:right w:val="none" w:sz="0" w:space="0" w:color="auto"/>
                  </w:divBdr>
                </w:div>
                <w:div w:id="1136601774">
                  <w:marLeft w:val="0"/>
                  <w:marRight w:val="0"/>
                  <w:marTop w:val="0"/>
                  <w:marBottom w:val="0"/>
                  <w:divBdr>
                    <w:top w:val="none" w:sz="0" w:space="0" w:color="auto"/>
                    <w:left w:val="none" w:sz="0" w:space="0" w:color="auto"/>
                    <w:bottom w:val="none" w:sz="0" w:space="0" w:color="auto"/>
                    <w:right w:val="none" w:sz="0" w:space="0" w:color="auto"/>
                  </w:divBdr>
                </w:div>
                <w:div w:id="1411079211">
                  <w:marLeft w:val="0"/>
                  <w:marRight w:val="0"/>
                  <w:marTop w:val="0"/>
                  <w:marBottom w:val="0"/>
                  <w:divBdr>
                    <w:top w:val="none" w:sz="0" w:space="0" w:color="auto"/>
                    <w:left w:val="none" w:sz="0" w:space="0" w:color="auto"/>
                    <w:bottom w:val="none" w:sz="0" w:space="0" w:color="auto"/>
                    <w:right w:val="none" w:sz="0" w:space="0" w:color="auto"/>
                  </w:divBdr>
                </w:div>
                <w:div w:id="1623223122">
                  <w:marLeft w:val="0"/>
                  <w:marRight w:val="0"/>
                  <w:marTop w:val="0"/>
                  <w:marBottom w:val="0"/>
                  <w:divBdr>
                    <w:top w:val="none" w:sz="0" w:space="0" w:color="auto"/>
                    <w:left w:val="none" w:sz="0" w:space="0" w:color="auto"/>
                    <w:bottom w:val="none" w:sz="0" w:space="0" w:color="auto"/>
                    <w:right w:val="none" w:sz="0" w:space="0" w:color="auto"/>
                  </w:divBdr>
                </w:div>
                <w:div w:id="185587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65249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hyperlink" Target="http://www.ioling.org/" TargetMode="External"/><Relationship Id="rId47" Type="http://schemas.openxmlformats.org/officeDocument/2006/relationships/image" Target="media/image25.emf"/><Relationship Id="rId63" Type="http://schemas.openxmlformats.org/officeDocument/2006/relationships/hyperlink" Target="http://www.ioling.org" TargetMode="External"/><Relationship Id="rId68" Type="http://schemas.openxmlformats.org/officeDocument/2006/relationships/image" Target="media/image36.jpeg"/><Relationship Id="rId84" Type="http://schemas.openxmlformats.org/officeDocument/2006/relationships/hyperlink" Target="mailto:newell.heather@uqam.ca" TargetMode="External"/><Relationship Id="rId89" Type="http://schemas.openxmlformats.org/officeDocument/2006/relationships/fontTable" Target="fontTable.xml"/><Relationship Id="rId16" Type="http://schemas.openxmlformats.org/officeDocument/2006/relationships/image" Target="media/image3.png"/><Relationship Id="rId11" Type="http://schemas.openxmlformats.org/officeDocument/2006/relationships/hyperlink" Target="https://tinyurl.com/naclo-addendum-2021" TargetMode="External"/><Relationship Id="rId32" Type="http://schemas.openxmlformats.org/officeDocument/2006/relationships/header" Target="header1.xml"/><Relationship Id="rId37" Type="http://schemas.openxmlformats.org/officeDocument/2006/relationships/image" Target="media/image23.jpeg"/><Relationship Id="rId53" Type="http://schemas.openxmlformats.org/officeDocument/2006/relationships/hyperlink" Target="MAILTO:lsl@cs.cmu.edu" TargetMode="External"/><Relationship Id="rId58" Type="http://schemas.openxmlformats.org/officeDocument/2006/relationships/image" Target="media/image31.jpeg"/><Relationship Id="rId74" Type="http://schemas.openxmlformats.org/officeDocument/2006/relationships/hyperlink" Target="http://www.nacloweb.org/" TargetMode="External"/><Relationship Id="rId79" Type="http://schemas.openxmlformats.org/officeDocument/2006/relationships/image" Target="media/image40.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s://olcclo.wordpress.com/" TargetMode="Externa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1.jpeg"/><Relationship Id="rId43" Type="http://schemas.openxmlformats.org/officeDocument/2006/relationships/hyperlink" Target="http://www.facebook.com/pages/2011-International-Linguistics-Olympiad/230095130337783" TargetMode="External"/><Relationship Id="rId48" Type="http://schemas.openxmlformats.org/officeDocument/2006/relationships/image" Target="media/image26.emf"/><Relationship Id="rId56" Type="http://schemas.openxmlformats.org/officeDocument/2006/relationships/image" Target="media/image29.jpeg"/><Relationship Id="rId64" Type="http://schemas.openxmlformats.org/officeDocument/2006/relationships/image" Target="media/image33.jpeg"/><Relationship Id="rId69" Type="http://schemas.openxmlformats.org/officeDocument/2006/relationships/hyperlink" Target="http://www.naclo.cs.cmu.edu" TargetMode="External"/><Relationship Id="rId77" Type="http://schemas.openxmlformats.org/officeDocument/2006/relationships/hyperlink" Target="mailto:lsl@cs.cmu.edu" TargetMode="External"/><Relationship Id="rId8" Type="http://schemas.openxmlformats.org/officeDocument/2006/relationships/image" Target="media/image1.png"/><Relationship Id="rId51" Type="http://schemas.openxmlformats.org/officeDocument/2006/relationships/hyperlink" Target="http://ioling.org/" TargetMode="External"/><Relationship Id="rId72" Type="http://schemas.openxmlformats.org/officeDocument/2006/relationships/image" Target="media/image38.jpg"/><Relationship Id="rId80" Type="http://schemas.openxmlformats.org/officeDocument/2006/relationships/hyperlink" Target="http://www.nacloweb.org/" TargetMode="External"/><Relationship Id="rId85" Type="http://schemas.openxmlformats.org/officeDocument/2006/relationships/hyperlink" Target="mailto:radev@umich.edu" TargetMode="External"/><Relationship Id="rId3" Type="http://schemas.openxmlformats.org/officeDocument/2006/relationships/styles" Target="styles.xml"/><Relationship Id="rId12" Type="http://schemas.openxmlformats.org/officeDocument/2006/relationships/hyperlink" Target="http://aix1.uottawa.ca/~asalanov/OLCF/" TargetMode="Externa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footer" Target="footer1.xml"/><Relationship Id="rId38" Type="http://schemas.openxmlformats.org/officeDocument/2006/relationships/hyperlink" Target="http://www.nsf.gov/cgi-bin/good-bye?http://www.naclo.cs.cmu.edu/" TargetMode="External"/><Relationship Id="rId46" Type="http://schemas.openxmlformats.org/officeDocument/2006/relationships/hyperlink" Target="mailto:littell@interchange.ubc.ca" TargetMode="External"/><Relationship Id="rId59" Type="http://schemas.openxmlformats.org/officeDocument/2006/relationships/image" Target="media/image32.jpeg"/><Relationship Id="rId67" Type="http://schemas.openxmlformats.org/officeDocument/2006/relationships/image" Target="media/image35.jpeg"/><Relationship Id="rId20" Type="http://schemas.openxmlformats.org/officeDocument/2006/relationships/image" Target="media/image7.emf"/><Relationship Id="rId41" Type="http://schemas.openxmlformats.org/officeDocument/2006/relationships/hyperlink" Target="http://www.naclo.cs.cmu.edu/" TargetMode="External"/><Relationship Id="rId54" Type="http://schemas.openxmlformats.org/officeDocument/2006/relationships/hyperlink" Target="MAILTO:littell@alumni.ubc.ca" TargetMode="External"/><Relationship Id="rId62" Type="http://schemas.openxmlformats.org/officeDocument/2006/relationships/hyperlink" Target="http://www.naclo.cs.cmu.edu" TargetMode="External"/><Relationship Id="rId70" Type="http://schemas.openxmlformats.org/officeDocument/2006/relationships/hyperlink" Target="http://www.ioling.org" TargetMode="External"/><Relationship Id="rId75" Type="http://schemas.openxmlformats.org/officeDocument/2006/relationships/hyperlink" Target="http://www.ioling.org/" TargetMode="External"/><Relationship Id="rId83" Type="http://schemas.openxmlformats.org/officeDocument/2006/relationships/hyperlink" Target="mailto:lsl@cs.cmu.edu" TargetMode="External"/><Relationship Id="rId88"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2.jpeg"/><Relationship Id="rId49" Type="http://schemas.openxmlformats.org/officeDocument/2006/relationships/image" Target="media/image27.emf"/><Relationship Id="rId57" Type="http://schemas.openxmlformats.org/officeDocument/2006/relationships/image" Target="media/image30.jpeg"/><Relationship Id="rId10" Type="http://schemas.openxmlformats.org/officeDocument/2006/relationships/hyperlink" Target="http://aix1.uottawa.ca/~asalanov/OLCF/" TargetMode="External"/><Relationship Id="rId31" Type="http://schemas.openxmlformats.org/officeDocument/2006/relationships/image" Target="media/image18.emf"/><Relationship Id="rId44" Type="http://schemas.openxmlformats.org/officeDocument/2006/relationships/hyperlink" Target="mailto:lsl@cs.cmu.edu" TargetMode="External"/><Relationship Id="rId52" Type="http://schemas.openxmlformats.org/officeDocument/2006/relationships/hyperlink" Target="MAILTO:radev@umich.edu" TargetMode="External"/><Relationship Id="rId60" Type="http://schemas.openxmlformats.org/officeDocument/2006/relationships/hyperlink" Target="http://www.prlog.org" TargetMode="External"/><Relationship Id="rId65" Type="http://schemas.openxmlformats.org/officeDocument/2006/relationships/hyperlink" Target="http://www.prlog.org" TargetMode="External"/><Relationship Id="rId73" Type="http://schemas.openxmlformats.org/officeDocument/2006/relationships/image" Target="media/image39.jpg"/><Relationship Id="rId78" Type="http://schemas.openxmlformats.org/officeDocument/2006/relationships/hyperlink" Target="mailto:littell@alumni.ubc.ca" TargetMode="External"/><Relationship Id="rId81" Type="http://schemas.openxmlformats.org/officeDocument/2006/relationships/hyperlink" Target="http://www.ioling.org/" TargetMode="External"/><Relationship Id="rId86"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hyperlink" Target="https://tinyurl.com/naclo-addendum-2021" TargetMode="External"/><Relationship Id="rId13" Type="http://schemas.openxmlformats.org/officeDocument/2006/relationships/hyperlink" Target="https://olcclo.wordpress.com/" TargetMode="External"/><Relationship Id="rId18" Type="http://schemas.openxmlformats.org/officeDocument/2006/relationships/image" Target="media/image5.emf"/><Relationship Id="rId39" Type="http://schemas.openxmlformats.org/officeDocument/2006/relationships/image" Target="media/image24.jpeg"/><Relationship Id="rId34" Type="http://schemas.openxmlformats.org/officeDocument/2006/relationships/image" Target="media/image20.jpeg"/><Relationship Id="rId50" Type="http://schemas.openxmlformats.org/officeDocument/2006/relationships/hyperlink" Target="http://www.naclo.cs.cmu.edu/" TargetMode="External"/><Relationship Id="rId55" Type="http://schemas.openxmlformats.org/officeDocument/2006/relationships/image" Target="media/image28.jpeg"/><Relationship Id="rId76" Type="http://schemas.openxmlformats.org/officeDocument/2006/relationships/hyperlink" Target="mailto:radev@umich.edu" TargetMode="External"/><Relationship Id="rId7" Type="http://schemas.openxmlformats.org/officeDocument/2006/relationships/endnotes" Target="endnotes.xml"/><Relationship Id="rId71" Type="http://schemas.openxmlformats.org/officeDocument/2006/relationships/image" Target="media/image37.jpg"/><Relationship Id="rId2" Type="http://schemas.openxmlformats.org/officeDocument/2006/relationships/numbering" Target="numbering.xml"/><Relationship Id="rId29" Type="http://schemas.openxmlformats.org/officeDocument/2006/relationships/image" Target="media/image16.emf"/><Relationship Id="rId24" Type="http://schemas.openxmlformats.org/officeDocument/2006/relationships/image" Target="media/image11.png"/><Relationship Id="rId40" Type="http://schemas.openxmlformats.org/officeDocument/2006/relationships/hyperlink" Target="http://www.iol.nu/" TargetMode="External"/><Relationship Id="rId45" Type="http://schemas.openxmlformats.org/officeDocument/2006/relationships/hyperlink" Target="mailto:radev@umich.edu" TargetMode="External"/><Relationship Id="rId66" Type="http://schemas.openxmlformats.org/officeDocument/2006/relationships/image" Target="media/image34.jpeg"/><Relationship Id="rId87" Type="http://schemas.openxmlformats.org/officeDocument/2006/relationships/image" Target="media/image42.jpeg"/><Relationship Id="rId61" Type="http://schemas.openxmlformats.org/officeDocument/2006/relationships/hyperlink" Target="http://www.uklo.org/iol-2013" TargetMode="External"/><Relationship Id="rId82" Type="http://schemas.openxmlformats.org/officeDocument/2006/relationships/hyperlink" Target="mailto:Aleka.Blackwell@mtsu.edu" TargetMode="External"/><Relationship Id="rId19"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ACA84-33C9-4A20-A3A5-310F32C84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1533</TotalTime>
  <Pages>55</Pages>
  <Words>10945</Words>
  <Characters>62387</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The University of Michigan</Company>
  <LinksUpToDate>false</LinksUpToDate>
  <CharactersWithSpaces>73186</CharactersWithSpaces>
  <SharedDoc>false</SharedDoc>
  <HLinks>
    <vt:vector size="348" baseType="variant">
      <vt:variant>
        <vt:i4>3342393</vt:i4>
      </vt:variant>
      <vt:variant>
        <vt:i4>255</vt:i4>
      </vt:variant>
      <vt:variant>
        <vt:i4>0</vt:i4>
      </vt:variant>
      <vt:variant>
        <vt:i4>5</vt:i4>
      </vt:variant>
      <vt:variant>
        <vt:lpwstr>http://www.ioling.org/</vt:lpwstr>
      </vt:variant>
      <vt:variant>
        <vt:lpwstr/>
      </vt:variant>
      <vt:variant>
        <vt:i4>786438</vt:i4>
      </vt:variant>
      <vt:variant>
        <vt:i4>252</vt:i4>
      </vt:variant>
      <vt:variant>
        <vt:i4>0</vt:i4>
      </vt:variant>
      <vt:variant>
        <vt:i4>5</vt:i4>
      </vt:variant>
      <vt:variant>
        <vt:lpwstr>http://www.naclo.cs.cmu.edu/</vt:lpwstr>
      </vt:variant>
      <vt:variant>
        <vt:lpwstr/>
      </vt:variant>
      <vt:variant>
        <vt:i4>5767185</vt:i4>
      </vt:variant>
      <vt:variant>
        <vt:i4>249</vt:i4>
      </vt:variant>
      <vt:variant>
        <vt:i4>0</vt:i4>
      </vt:variant>
      <vt:variant>
        <vt:i4>5</vt:i4>
      </vt:variant>
      <vt:variant>
        <vt:lpwstr>http://www.prlog.org/</vt:lpwstr>
      </vt:variant>
      <vt:variant>
        <vt:lpwstr/>
      </vt:variant>
      <vt:variant>
        <vt:i4>3342393</vt:i4>
      </vt:variant>
      <vt:variant>
        <vt:i4>246</vt:i4>
      </vt:variant>
      <vt:variant>
        <vt:i4>0</vt:i4>
      </vt:variant>
      <vt:variant>
        <vt:i4>5</vt:i4>
      </vt:variant>
      <vt:variant>
        <vt:lpwstr>http://www.ioling.org/</vt:lpwstr>
      </vt:variant>
      <vt:variant>
        <vt:lpwstr/>
      </vt:variant>
      <vt:variant>
        <vt:i4>786438</vt:i4>
      </vt:variant>
      <vt:variant>
        <vt:i4>243</vt:i4>
      </vt:variant>
      <vt:variant>
        <vt:i4>0</vt:i4>
      </vt:variant>
      <vt:variant>
        <vt:i4>5</vt:i4>
      </vt:variant>
      <vt:variant>
        <vt:lpwstr>http://www.naclo.cs.cmu.edu/</vt:lpwstr>
      </vt:variant>
      <vt:variant>
        <vt:lpwstr/>
      </vt:variant>
      <vt:variant>
        <vt:i4>90</vt:i4>
      </vt:variant>
      <vt:variant>
        <vt:i4>240</vt:i4>
      </vt:variant>
      <vt:variant>
        <vt:i4>0</vt:i4>
      </vt:variant>
      <vt:variant>
        <vt:i4>5</vt:i4>
      </vt:variant>
      <vt:variant>
        <vt:lpwstr>http://www.uklo.org/iol-2013</vt:lpwstr>
      </vt:variant>
      <vt:variant>
        <vt:lpwstr/>
      </vt:variant>
      <vt:variant>
        <vt:i4>5767185</vt:i4>
      </vt:variant>
      <vt:variant>
        <vt:i4>237</vt:i4>
      </vt:variant>
      <vt:variant>
        <vt:i4>0</vt:i4>
      </vt:variant>
      <vt:variant>
        <vt:i4>5</vt:i4>
      </vt:variant>
      <vt:variant>
        <vt:lpwstr>http://www.prlog.org/</vt:lpwstr>
      </vt:variant>
      <vt:variant>
        <vt:lpwstr/>
      </vt:variant>
      <vt:variant>
        <vt:i4>655462</vt:i4>
      </vt:variant>
      <vt:variant>
        <vt:i4>228</vt:i4>
      </vt:variant>
      <vt:variant>
        <vt:i4>0</vt:i4>
      </vt:variant>
      <vt:variant>
        <vt:i4>5</vt:i4>
      </vt:variant>
      <vt:variant>
        <vt:lpwstr>mailto:littell@alumni.ubc.ca</vt:lpwstr>
      </vt:variant>
      <vt:variant>
        <vt:lpwstr/>
      </vt:variant>
      <vt:variant>
        <vt:i4>524409</vt:i4>
      </vt:variant>
      <vt:variant>
        <vt:i4>225</vt:i4>
      </vt:variant>
      <vt:variant>
        <vt:i4>0</vt:i4>
      </vt:variant>
      <vt:variant>
        <vt:i4>5</vt:i4>
      </vt:variant>
      <vt:variant>
        <vt:lpwstr>mailto:lsl@cs.cmu.edu</vt:lpwstr>
      </vt:variant>
      <vt:variant>
        <vt:lpwstr/>
      </vt:variant>
      <vt:variant>
        <vt:i4>6684746</vt:i4>
      </vt:variant>
      <vt:variant>
        <vt:i4>222</vt:i4>
      </vt:variant>
      <vt:variant>
        <vt:i4>0</vt:i4>
      </vt:variant>
      <vt:variant>
        <vt:i4>5</vt:i4>
      </vt:variant>
      <vt:variant>
        <vt:lpwstr>mailto:radev@umich.edu</vt:lpwstr>
      </vt:variant>
      <vt:variant>
        <vt:lpwstr/>
      </vt:variant>
      <vt:variant>
        <vt:i4>3342432</vt:i4>
      </vt:variant>
      <vt:variant>
        <vt:i4>219</vt:i4>
      </vt:variant>
      <vt:variant>
        <vt:i4>0</vt:i4>
      </vt:variant>
      <vt:variant>
        <vt:i4>5</vt:i4>
      </vt:variant>
      <vt:variant>
        <vt:lpwstr>http://ioling.org/</vt:lpwstr>
      </vt:variant>
      <vt:variant>
        <vt:lpwstr/>
      </vt:variant>
      <vt:variant>
        <vt:i4>786438</vt:i4>
      </vt:variant>
      <vt:variant>
        <vt:i4>216</vt:i4>
      </vt:variant>
      <vt:variant>
        <vt:i4>0</vt:i4>
      </vt:variant>
      <vt:variant>
        <vt:i4>5</vt:i4>
      </vt:variant>
      <vt:variant>
        <vt:lpwstr>http://www.naclo.cs.cmu.edu/</vt:lpwstr>
      </vt:variant>
      <vt:variant>
        <vt:lpwstr/>
      </vt:variant>
      <vt:variant>
        <vt:i4>655479</vt:i4>
      </vt:variant>
      <vt:variant>
        <vt:i4>213</vt:i4>
      </vt:variant>
      <vt:variant>
        <vt:i4>0</vt:i4>
      </vt:variant>
      <vt:variant>
        <vt:i4>5</vt:i4>
      </vt:variant>
      <vt:variant>
        <vt:lpwstr>mailto:littell@interchange.ubc.ca</vt:lpwstr>
      </vt:variant>
      <vt:variant>
        <vt:lpwstr/>
      </vt:variant>
      <vt:variant>
        <vt:i4>6684746</vt:i4>
      </vt:variant>
      <vt:variant>
        <vt:i4>210</vt:i4>
      </vt:variant>
      <vt:variant>
        <vt:i4>0</vt:i4>
      </vt:variant>
      <vt:variant>
        <vt:i4>5</vt:i4>
      </vt:variant>
      <vt:variant>
        <vt:lpwstr>mailto:radev@umich.edu</vt:lpwstr>
      </vt:variant>
      <vt:variant>
        <vt:lpwstr/>
      </vt:variant>
      <vt:variant>
        <vt:i4>524409</vt:i4>
      </vt:variant>
      <vt:variant>
        <vt:i4>207</vt:i4>
      </vt:variant>
      <vt:variant>
        <vt:i4>0</vt:i4>
      </vt:variant>
      <vt:variant>
        <vt:i4>5</vt:i4>
      </vt:variant>
      <vt:variant>
        <vt:lpwstr>mailto:lsl@cs.cmu.edu</vt:lpwstr>
      </vt:variant>
      <vt:variant>
        <vt:lpwstr/>
      </vt:variant>
      <vt:variant>
        <vt:i4>852041</vt:i4>
      </vt:variant>
      <vt:variant>
        <vt:i4>204</vt:i4>
      </vt:variant>
      <vt:variant>
        <vt:i4>0</vt:i4>
      </vt:variant>
      <vt:variant>
        <vt:i4>5</vt:i4>
      </vt:variant>
      <vt:variant>
        <vt:lpwstr>http://www.facebook.com/pages/2011-International-Linguistics-Olympiad/230095130337783</vt:lpwstr>
      </vt:variant>
      <vt:variant>
        <vt:lpwstr/>
      </vt:variant>
      <vt:variant>
        <vt:i4>3342393</vt:i4>
      </vt:variant>
      <vt:variant>
        <vt:i4>201</vt:i4>
      </vt:variant>
      <vt:variant>
        <vt:i4>0</vt:i4>
      </vt:variant>
      <vt:variant>
        <vt:i4>5</vt:i4>
      </vt:variant>
      <vt:variant>
        <vt:lpwstr>http://www.ioling.org/</vt:lpwstr>
      </vt:variant>
      <vt:variant>
        <vt:lpwstr/>
      </vt:variant>
      <vt:variant>
        <vt:i4>786438</vt:i4>
      </vt:variant>
      <vt:variant>
        <vt:i4>198</vt:i4>
      </vt:variant>
      <vt:variant>
        <vt:i4>0</vt:i4>
      </vt:variant>
      <vt:variant>
        <vt:i4>5</vt:i4>
      </vt:variant>
      <vt:variant>
        <vt:lpwstr>http://www.naclo.cs.cmu.edu/</vt:lpwstr>
      </vt:variant>
      <vt:variant>
        <vt:lpwstr/>
      </vt:variant>
      <vt:variant>
        <vt:i4>7274596</vt:i4>
      </vt:variant>
      <vt:variant>
        <vt:i4>195</vt:i4>
      </vt:variant>
      <vt:variant>
        <vt:i4>0</vt:i4>
      </vt:variant>
      <vt:variant>
        <vt:i4>5</vt:i4>
      </vt:variant>
      <vt:variant>
        <vt:lpwstr>http://www.iol.nu/</vt:lpwstr>
      </vt:variant>
      <vt:variant>
        <vt:lpwstr/>
      </vt:variant>
      <vt:variant>
        <vt:i4>5963851</vt:i4>
      </vt:variant>
      <vt:variant>
        <vt:i4>189</vt:i4>
      </vt:variant>
      <vt:variant>
        <vt:i4>0</vt:i4>
      </vt:variant>
      <vt:variant>
        <vt:i4>5</vt:i4>
      </vt:variant>
      <vt:variant>
        <vt:lpwstr>http://www.nsf.gov/cgi-bin/good-bye?http://www.naclo.cs.cmu.edu/</vt:lpwstr>
      </vt:variant>
      <vt:variant>
        <vt:lpwstr/>
      </vt:variant>
      <vt:variant>
        <vt:i4>4391023</vt:i4>
      </vt:variant>
      <vt:variant>
        <vt:i4>183</vt:i4>
      </vt:variant>
      <vt:variant>
        <vt:i4>0</vt:i4>
      </vt:variant>
      <vt:variant>
        <vt:i4>5</vt:i4>
      </vt:variant>
      <vt:variant>
        <vt:lpwstr>mailto:naclo15org@umich.edu</vt:lpwstr>
      </vt:variant>
      <vt:variant>
        <vt:lpwstr/>
      </vt:variant>
      <vt:variant>
        <vt:i4>6225984</vt:i4>
      </vt:variant>
      <vt:variant>
        <vt:i4>177</vt:i4>
      </vt:variant>
      <vt:variant>
        <vt:i4>0</vt:i4>
      </vt:variant>
      <vt:variant>
        <vt:i4>5</vt:i4>
      </vt:variant>
      <vt:variant>
        <vt:lpwstr>http://www.nacloweb.org/</vt:lpwstr>
      </vt:variant>
      <vt:variant>
        <vt:lpwstr/>
      </vt:variant>
      <vt:variant>
        <vt:i4>4391023</vt:i4>
      </vt:variant>
      <vt:variant>
        <vt:i4>174</vt:i4>
      </vt:variant>
      <vt:variant>
        <vt:i4>0</vt:i4>
      </vt:variant>
      <vt:variant>
        <vt:i4>5</vt:i4>
      </vt:variant>
      <vt:variant>
        <vt:lpwstr>mailto:naclo15org@umich.edu</vt:lpwstr>
      </vt:variant>
      <vt:variant>
        <vt:lpwstr/>
      </vt:variant>
      <vt:variant>
        <vt:i4>4391023</vt:i4>
      </vt:variant>
      <vt:variant>
        <vt:i4>171</vt:i4>
      </vt:variant>
      <vt:variant>
        <vt:i4>0</vt:i4>
      </vt:variant>
      <vt:variant>
        <vt:i4>5</vt:i4>
      </vt:variant>
      <vt:variant>
        <vt:lpwstr>mailto:naclo15org@umich.edu</vt:lpwstr>
      </vt:variant>
      <vt:variant>
        <vt:lpwstr/>
      </vt:variant>
      <vt:variant>
        <vt:i4>6094954</vt:i4>
      </vt:variant>
      <vt:variant>
        <vt:i4>168</vt:i4>
      </vt:variant>
      <vt:variant>
        <vt:i4>0</vt:i4>
      </vt:variant>
      <vt:variant>
        <vt:i4>5</vt:i4>
      </vt:variant>
      <vt:variant>
        <vt:lpwstr>mailto:naclo15jury@umich.edu</vt:lpwstr>
      </vt:variant>
      <vt:variant>
        <vt:lpwstr/>
      </vt:variant>
      <vt:variant>
        <vt:i4>6094954</vt:i4>
      </vt:variant>
      <vt:variant>
        <vt:i4>165</vt:i4>
      </vt:variant>
      <vt:variant>
        <vt:i4>0</vt:i4>
      </vt:variant>
      <vt:variant>
        <vt:i4>5</vt:i4>
      </vt:variant>
      <vt:variant>
        <vt:lpwstr>mailto:naclo15jury@umich.edu</vt:lpwstr>
      </vt:variant>
      <vt:variant>
        <vt:lpwstr/>
      </vt:variant>
      <vt:variant>
        <vt:i4>6094954</vt:i4>
      </vt:variant>
      <vt:variant>
        <vt:i4>162</vt:i4>
      </vt:variant>
      <vt:variant>
        <vt:i4>0</vt:i4>
      </vt:variant>
      <vt:variant>
        <vt:i4>5</vt:i4>
      </vt:variant>
      <vt:variant>
        <vt:lpwstr>mailto:naclo15jury@umich.edu</vt:lpwstr>
      </vt:variant>
      <vt:variant>
        <vt:lpwstr/>
      </vt:variant>
      <vt:variant>
        <vt:i4>5963882</vt:i4>
      </vt:variant>
      <vt:variant>
        <vt:i4>159</vt:i4>
      </vt:variant>
      <vt:variant>
        <vt:i4>0</vt:i4>
      </vt:variant>
      <vt:variant>
        <vt:i4>5</vt:i4>
      </vt:variant>
      <vt:variant>
        <vt:lpwstr>mailto:naclo13jury@umich.edu</vt:lpwstr>
      </vt:variant>
      <vt:variant>
        <vt:lpwstr/>
      </vt:variant>
      <vt:variant>
        <vt:i4>7143505</vt:i4>
      </vt:variant>
      <vt:variant>
        <vt:i4>156</vt:i4>
      </vt:variant>
      <vt:variant>
        <vt:i4>0</vt:i4>
      </vt:variant>
      <vt:variant>
        <vt:i4>5</vt:i4>
      </vt:variant>
      <vt:variant>
        <vt:lpwstr>mailto:gm@pangeon.com</vt:lpwstr>
      </vt:variant>
      <vt:variant>
        <vt:lpwstr/>
      </vt:variant>
      <vt:variant>
        <vt:i4>4391023</vt:i4>
      </vt:variant>
      <vt:variant>
        <vt:i4>153</vt:i4>
      </vt:variant>
      <vt:variant>
        <vt:i4>0</vt:i4>
      </vt:variant>
      <vt:variant>
        <vt:i4>5</vt:i4>
      </vt:variant>
      <vt:variant>
        <vt:lpwstr>mailto:naclo15org@umich.edu</vt:lpwstr>
      </vt:variant>
      <vt:variant>
        <vt:lpwstr/>
      </vt:variant>
      <vt:variant>
        <vt:i4>6225984</vt:i4>
      </vt:variant>
      <vt:variant>
        <vt:i4>150</vt:i4>
      </vt:variant>
      <vt:variant>
        <vt:i4>0</vt:i4>
      </vt:variant>
      <vt:variant>
        <vt:i4>5</vt:i4>
      </vt:variant>
      <vt:variant>
        <vt:lpwstr>http://www.nacloweb.org/</vt:lpwstr>
      </vt:variant>
      <vt:variant>
        <vt:lpwstr/>
      </vt:variant>
      <vt:variant>
        <vt:i4>4391023</vt:i4>
      </vt:variant>
      <vt:variant>
        <vt:i4>147</vt:i4>
      </vt:variant>
      <vt:variant>
        <vt:i4>0</vt:i4>
      </vt:variant>
      <vt:variant>
        <vt:i4>5</vt:i4>
      </vt:variant>
      <vt:variant>
        <vt:lpwstr>mailto:naclo15org@umich.edu</vt:lpwstr>
      </vt:variant>
      <vt:variant>
        <vt:lpwstr/>
      </vt:variant>
      <vt:variant>
        <vt:i4>4391023</vt:i4>
      </vt:variant>
      <vt:variant>
        <vt:i4>144</vt:i4>
      </vt:variant>
      <vt:variant>
        <vt:i4>0</vt:i4>
      </vt:variant>
      <vt:variant>
        <vt:i4>5</vt:i4>
      </vt:variant>
      <vt:variant>
        <vt:lpwstr>mailto:naclo15org@umich.edu</vt:lpwstr>
      </vt:variant>
      <vt:variant>
        <vt:lpwstr/>
      </vt:variant>
      <vt:variant>
        <vt:i4>4391023</vt:i4>
      </vt:variant>
      <vt:variant>
        <vt:i4>141</vt:i4>
      </vt:variant>
      <vt:variant>
        <vt:i4>0</vt:i4>
      </vt:variant>
      <vt:variant>
        <vt:i4>5</vt:i4>
      </vt:variant>
      <vt:variant>
        <vt:lpwstr>mailto:naclo15org@umich.edu</vt:lpwstr>
      </vt:variant>
      <vt:variant>
        <vt:lpwstr/>
      </vt:variant>
      <vt:variant>
        <vt:i4>6488149</vt:i4>
      </vt:variant>
      <vt:variant>
        <vt:i4>138</vt:i4>
      </vt:variant>
      <vt:variant>
        <vt:i4>0</vt:i4>
      </vt:variant>
      <vt:variant>
        <vt:i4>5</vt:i4>
      </vt:variant>
      <vt:variant>
        <vt:lpwstr/>
      </vt:variant>
      <vt:variant>
        <vt:lpwstr>_Frequently_Asked_Questions</vt:lpwstr>
      </vt:variant>
      <vt:variant>
        <vt:i4>4391023</vt:i4>
      </vt:variant>
      <vt:variant>
        <vt:i4>135</vt:i4>
      </vt:variant>
      <vt:variant>
        <vt:i4>0</vt:i4>
      </vt:variant>
      <vt:variant>
        <vt:i4>5</vt:i4>
      </vt:variant>
      <vt:variant>
        <vt:lpwstr>mailto:naclo15org@umich.edu</vt:lpwstr>
      </vt:variant>
      <vt:variant>
        <vt:lpwstr/>
      </vt:variant>
      <vt:variant>
        <vt:i4>1245235</vt:i4>
      </vt:variant>
      <vt:variant>
        <vt:i4>128</vt:i4>
      </vt:variant>
      <vt:variant>
        <vt:i4>0</vt:i4>
      </vt:variant>
      <vt:variant>
        <vt:i4>5</vt:i4>
      </vt:variant>
      <vt:variant>
        <vt:lpwstr/>
      </vt:variant>
      <vt:variant>
        <vt:lpwstr>_Toc397855204</vt:lpwstr>
      </vt:variant>
      <vt:variant>
        <vt:i4>1245235</vt:i4>
      </vt:variant>
      <vt:variant>
        <vt:i4>122</vt:i4>
      </vt:variant>
      <vt:variant>
        <vt:i4>0</vt:i4>
      </vt:variant>
      <vt:variant>
        <vt:i4>5</vt:i4>
      </vt:variant>
      <vt:variant>
        <vt:lpwstr/>
      </vt:variant>
      <vt:variant>
        <vt:lpwstr>_Toc397855203</vt:lpwstr>
      </vt:variant>
      <vt:variant>
        <vt:i4>1245235</vt:i4>
      </vt:variant>
      <vt:variant>
        <vt:i4>116</vt:i4>
      </vt:variant>
      <vt:variant>
        <vt:i4>0</vt:i4>
      </vt:variant>
      <vt:variant>
        <vt:i4>5</vt:i4>
      </vt:variant>
      <vt:variant>
        <vt:lpwstr/>
      </vt:variant>
      <vt:variant>
        <vt:lpwstr>_Toc397855202</vt:lpwstr>
      </vt:variant>
      <vt:variant>
        <vt:i4>1245235</vt:i4>
      </vt:variant>
      <vt:variant>
        <vt:i4>110</vt:i4>
      </vt:variant>
      <vt:variant>
        <vt:i4>0</vt:i4>
      </vt:variant>
      <vt:variant>
        <vt:i4>5</vt:i4>
      </vt:variant>
      <vt:variant>
        <vt:lpwstr/>
      </vt:variant>
      <vt:variant>
        <vt:lpwstr>_Toc397855201</vt:lpwstr>
      </vt:variant>
      <vt:variant>
        <vt:i4>1245235</vt:i4>
      </vt:variant>
      <vt:variant>
        <vt:i4>104</vt:i4>
      </vt:variant>
      <vt:variant>
        <vt:i4>0</vt:i4>
      </vt:variant>
      <vt:variant>
        <vt:i4>5</vt:i4>
      </vt:variant>
      <vt:variant>
        <vt:lpwstr/>
      </vt:variant>
      <vt:variant>
        <vt:lpwstr>_Toc397855200</vt:lpwstr>
      </vt:variant>
      <vt:variant>
        <vt:i4>1703984</vt:i4>
      </vt:variant>
      <vt:variant>
        <vt:i4>98</vt:i4>
      </vt:variant>
      <vt:variant>
        <vt:i4>0</vt:i4>
      </vt:variant>
      <vt:variant>
        <vt:i4>5</vt:i4>
      </vt:variant>
      <vt:variant>
        <vt:lpwstr/>
      </vt:variant>
      <vt:variant>
        <vt:lpwstr>_Toc397855199</vt:lpwstr>
      </vt:variant>
      <vt:variant>
        <vt:i4>1703984</vt:i4>
      </vt:variant>
      <vt:variant>
        <vt:i4>92</vt:i4>
      </vt:variant>
      <vt:variant>
        <vt:i4>0</vt:i4>
      </vt:variant>
      <vt:variant>
        <vt:i4>5</vt:i4>
      </vt:variant>
      <vt:variant>
        <vt:lpwstr/>
      </vt:variant>
      <vt:variant>
        <vt:lpwstr>_Toc397855198</vt:lpwstr>
      </vt:variant>
      <vt:variant>
        <vt:i4>1703984</vt:i4>
      </vt:variant>
      <vt:variant>
        <vt:i4>86</vt:i4>
      </vt:variant>
      <vt:variant>
        <vt:i4>0</vt:i4>
      </vt:variant>
      <vt:variant>
        <vt:i4>5</vt:i4>
      </vt:variant>
      <vt:variant>
        <vt:lpwstr/>
      </vt:variant>
      <vt:variant>
        <vt:lpwstr>_Toc397855197</vt:lpwstr>
      </vt:variant>
      <vt:variant>
        <vt:i4>1703984</vt:i4>
      </vt:variant>
      <vt:variant>
        <vt:i4>80</vt:i4>
      </vt:variant>
      <vt:variant>
        <vt:i4>0</vt:i4>
      </vt:variant>
      <vt:variant>
        <vt:i4>5</vt:i4>
      </vt:variant>
      <vt:variant>
        <vt:lpwstr/>
      </vt:variant>
      <vt:variant>
        <vt:lpwstr>_Toc397855196</vt:lpwstr>
      </vt:variant>
      <vt:variant>
        <vt:i4>1703984</vt:i4>
      </vt:variant>
      <vt:variant>
        <vt:i4>74</vt:i4>
      </vt:variant>
      <vt:variant>
        <vt:i4>0</vt:i4>
      </vt:variant>
      <vt:variant>
        <vt:i4>5</vt:i4>
      </vt:variant>
      <vt:variant>
        <vt:lpwstr/>
      </vt:variant>
      <vt:variant>
        <vt:lpwstr>_Toc397855195</vt:lpwstr>
      </vt:variant>
      <vt:variant>
        <vt:i4>1703984</vt:i4>
      </vt:variant>
      <vt:variant>
        <vt:i4>68</vt:i4>
      </vt:variant>
      <vt:variant>
        <vt:i4>0</vt:i4>
      </vt:variant>
      <vt:variant>
        <vt:i4>5</vt:i4>
      </vt:variant>
      <vt:variant>
        <vt:lpwstr/>
      </vt:variant>
      <vt:variant>
        <vt:lpwstr>_Toc397855194</vt:lpwstr>
      </vt:variant>
      <vt:variant>
        <vt:i4>1703984</vt:i4>
      </vt:variant>
      <vt:variant>
        <vt:i4>62</vt:i4>
      </vt:variant>
      <vt:variant>
        <vt:i4>0</vt:i4>
      </vt:variant>
      <vt:variant>
        <vt:i4>5</vt:i4>
      </vt:variant>
      <vt:variant>
        <vt:lpwstr/>
      </vt:variant>
      <vt:variant>
        <vt:lpwstr>_Toc397855193</vt:lpwstr>
      </vt:variant>
      <vt:variant>
        <vt:i4>1703984</vt:i4>
      </vt:variant>
      <vt:variant>
        <vt:i4>56</vt:i4>
      </vt:variant>
      <vt:variant>
        <vt:i4>0</vt:i4>
      </vt:variant>
      <vt:variant>
        <vt:i4>5</vt:i4>
      </vt:variant>
      <vt:variant>
        <vt:lpwstr/>
      </vt:variant>
      <vt:variant>
        <vt:lpwstr>_Toc397855192</vt:lpwstr>
      </vt:variant>
      <vt:variant>
        <vt:i4>1703984</vt:i4>
      </vt:variant>
      <vt:variant>
        <vt:i4>50</vt:i4>
      </vt:variant>
      <vt:variant>
        <vt:i4>0</vt:i4>
      </vt:variant>
      <vt:variant>
        <vt:i4>5</vt:i4>
      </vt:variant>
      <vt:variant>
        <vt:lpwstr/>
      </vt:variant>
      <vt:variant>
        <vt:lpwstr>_Toc397855191</vt:lpwstr>
      </vt:variant>
      <vt:variant>
        <vt:i4>1703984</vt:i4>
      </vt:variant>
      <vt:variant>
        <vt:i4>44</vt:i4>
      </vt:variant>
      <vt:variant>
        <vt:i4>0</vt:i4>
      </vt:variant>
      <vt:variant>
        <vt:i4>5</vt:i4>
      </vt:variant>
      <vt:variant>
        <vt:lpwstr/>
      </vt:variant>
      <vt:variant>
        <vt:lpwstr>_Toc397855190</vt:lpwstr>
      </vt:variant>
      <vt:variant>
        <vt:i4>1769520</vt:i4>
      </vt:variant>
      <vt:variant>
        <vt:i4>38</vt:i4>
      </vt:variant>
      <vt:variant>
        <vt:i4>0</vt:i4>
      </vt:variant>
      <vt:variant>
        <vt:i4>5</vt:i4>
      </vt:variant>
      <vt:variant>
        <vt:lpwstr/>
      </vt:variant>
      <vt:variant>
        <vt:lpwstr>_Toc397855189</vt:lpwstr>
      </vt:variant>
      <vt:variant>
        <vt:i4>1769520</vt:i4>
      </vt:variant>
      <vt:variant>
        <vt:i4>32</vt:i4>
      </vt:variant>
      <vt:variant>
        <vt:i4>0</vt:i4>
      </vt:variant>
      <vt:variant>
        <vt:i4>5</vt:i4>
      </vt:variant>
      <vt:variant>
        <vt:lpwstr/>
      </vt:variant>
      <vt:variant>
        <vt:lpwstr>_Toc397855188</vt:lpwstr>
      </vt:variant>
      <vt:variant>
        <vt:i4>1769520</vt:i4>
      </vt:variant>
      <vt:variant>
        <vt:i4>26</vt:i4>
      </vt:variant>
      <vt:variant>
        <vt:i4>0</vt:i4>
      </vt:variant>
      <vt:variant>
        <vt:i4>5</vt:i4>
      </vt:variant>
      <vt:variant>
        <vt:lpwstr/>
      </vt:variant>
      <vt:variant>
        <vt:lpwstr>_Toc397855187</vt:lpwstr>
      </vt:variant>
      <vt:variant>
        <vt:i4>1769520</vt:i4>
      </vt:variant>
      <vt:variant>
        <vt:i4>20</vt:i4>
      </vt:variant>
      <vt:variant>
        <vt:i4>0</vt:i4>
      </vt:variant>
      <vt:variant>
        <vt:i4>5</vt:i4>
      </vt:variant>
      <vt:variant>
        <vt:lpwstr/>
      </vt:variant>
      <vt:variant>
        <vt:lpwstr>_Toc397855186</vt:lpwstr>
      </vt:variant>
      <vt:variant>
        <vt:i4>1769520</vt:i4>
      </vt:variant>
      <vt:variant>
        <vt:i4>14</vt:i4>
      </vt:variant>
      <vt:variant>
        <vt:i4>0</vt:i4>
      </vt:variant>
      <vt:variant>
        <vt:i4>5</vt:i4>
      </vt:variant>
      <vt:variant>
        <vt:lpwstr/>
      </vt:variant>
      <vt:variant>
        <vt:lpwstr>_Toc397855185</vt:lpwstr>
      </vt:variant>
      <vt:variant>
        <vt:i4>1769520</vt:i4>
      </vt:variant>
      <vt:variant>
        <vt:i4>8</vt:i4>
      </vt:variant>
      <vt:variant>
        <vt:i4>0</vt:i4>
      </vt:variant>
      <vt:variant>
        <vt:i4>5</vt:i4>
      </vt:variant>
      <vt:variant>
        <vt:lpwstr/>
      </vt:variant>
      <vt:variant>
        <vt:lpwstr>_Toc397855184</vt:lpwstr>
      </vt:variant>
      <vt:variant>
        <vt:i4>1769520</vt:i4>
      </vt:variant>
      <vt:variant>
        <vt:i4>2</vt:i4>
      </vt:variant>
      <vt:variant>
        <vt:i4>0</vt:i4>
      </vt:variant>
      <vt:variant>
        <vt:i4>5</vt:i4>
      </vt:variant>
      <vt:variant>
        <vt:lpwstr/>
      </vt:variant>
      <vt:variant>
        <vt:lpwstr>_Toc397855183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vahed</dc:creator>
  <cp:keywords/>
  <dc:description/>
  <cp:lastModifiedBy>Shuli H Jones</cp:lastModifiedBy>
  <cp:revision>10</cp:revision>
  <cp:lastPrinted>2014-09-19T23:30:00Z</cp:lastPrinted>
  <dcterms:created xsi:type="dcterms:W3CDTF">2019-06-12T01:57:00Z</dcterms:created>
  <dcterms:modified xsi:type="dcterms:W3CDTF">2020-09-15T00:24:00Z</dcterms:modified>
</cp:coreProperties>
</file>